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141B" w:rsidRPr="00660916" w:rsidRDefault="009D5D57">
      <w:pPr>
        <w:jc w:val="center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</w:t>
      </w:r>
      <w:r w:rsidR="00F003EE" w:rsidRPr="00660916">
        <w:rPr>
          <w:b/>
          <w:color w:val="000000"/>
          <w:sz w:val="24"/>
          <w:szCs w:val="24"/>
        </w:rPr>
        <w:t>етодическ</w:t>
      </w:r>
      <w:r>
        <w:rPr>
          <w:b/>
          <w:color w:val="000000"/>
          <w:sz w:val="24"/>
          <w:szCs w:val="24"/>
        </w:rPr>
        <w:t>ая работа</w:t>
      </w:r>
      <w:r w:rsidR="00F003EE" w:rsidRPr="00660916"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>Р</w:t>
      </w:r>
      <w:r w:rsidR="00F003EE" w:rsidRPr="00660916">
        <w:rPr>
          <w:b/>
          <w:color w:val="000000"/>
          <w:sz w:val="24"/>
          <w:szCs w:val="24"/>
        </w:rPr>
        <w:t>МО</w:t>
      </w:r>
      <w:r w:rsidR="005077D4" w:rsidRPr="00660916">
        <w:rPr>
          <w:b/>
          <w:color w:val="000000"/>
          <w:sz w:val="24"/>
          <w:szCs w:val="24"/>
        </w:rPr>
        <w:t xml:space="preserve"> учителей химии и биологии</w:t>
      </w:r>
      <w:r w:rsidR="00F66D3A">
        <w:rPr>
          <w:b/>
          <w:color w:val="000000"/>
          <w:sz w:val="24"/>
          <w:szCs w:val="24"/>
        </w:rPr>
        <w:t xml:space="preserve"> 2023-2024 уч год</w:t>
      </w:r>
    </w:p>
    <w:p w:rsidR="00C00C48" w:rsidRDefault="00C00C48">
      <w:pPr>
        <w:jc w:val="center"/>
        <w:rPr>
          <w:b/>
          <w:color w:val="000000"/>
          <w:sz w:val="24"/>
          <w:szCs w:val="24"/>
        </w:rPr>
      </w:pPr>
    </w:p>
    <w:p w:rsidR="00A3141B" w:rsidRPr="00660916" w:rsidRDefault="00F003EE">
      <w:pPr>
        <w:jc w:val="center"/>
        <w:rPr>
          <w:color w:val="000000"/>
          <w:sz w:val="24"/>
          <w:szCs w:val="24"/>
        </w:rPr>
      </w:pPr>
      <w:r w:rsidRPr="00660916">
        <w:rPr>
          <w:b/>
          <w:color w:val="000000"/>
          <w:sz w:val="24"/>
          <w:szCs w:val="24"/>
        </w:rPr>
        <w:t xml:space="preserve"> Обмен педагогическим опытом в сети педагогических работников. Авторские разработки. Конкурсы</w:t>
      </w:r>
    </w:p>
    <w:tbl>
      <w:tblPr>
        <w:tblStyle w:val="aa"/>
        <w:tblW w:w="15549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9677"/>
        <w:gridCol w:w="3997"/>
      </w:tblGrid>
      <w:tr w:rsidR="00A3141B" w:rsidRPr="00660916" w:rsidTr="00F04F2F">
        <w:tc>
          <w:tcPr>
            <w:tcW w:w="187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141B" w:rsidRPr="00660916" w:rsidRDefault="00F003EE">
            <w:pPr>
              <w:jc w:val="center"/>
              <w:rPr>
                <w:color w:val="000000"/>
                <w:sz w:val="24"/>
                <w:szCs w:val="24"/>
              </w:rPr>
            </w:pPr>
            <w:r w:rsidRPr="00660916">
              <w:rPr>
                <w:b/>
                <w:color w:val="000000"/>
                <w:sz w:val="24"/>
                <w:szCs w:val="24"/>
              </w:rPr>
              <w:t>Ф. И. О. педагога</w:t>
            </w:r>
          </w:p>
        </w:tc>
        <w:tc>
          <w:tcPr>
            <w:tcW w:w="96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141B" w:rsidRPr="00660916" w:rsidRDefault="00F003EE">
            <w:pPr>
              <w:jc w:val="center"/>
              <w:rPr>
                <w:color w:val="000000"/>
                <w:sz w:val="24"/>
                <w:szCs w:val="24"/>
              </w:rPr>
            </w:pPr>
            <w:r w:rsidRPr="00660916">
              <w:rPr>
                <w:b/>
                <w:color w:val="000000"/>
                <w:sz w:val="24"/>
                <w:szCs w:val="24"/>
              </w:rPr>
              <w:t>Тема публикации</w:t>
            </w:r>
          </w:p>
        </w:tc>
        <w:tc>
          <w:tcPr>
            <w:tcW w:w="399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141B" w:rsidRPr="00660916" w:rsidRDefault="00F003EE">
            <w:pPr>
              <w:jc w:val="center"/>
              <w:rPr>
                <w:color w:val="000000"/>
                <w:sz w:val="24"/>
                <w:szCs w:val="24"/>
              </w:rPr>
            </w:pPr>
            <w:r w:rsidRPr="00660916">
              <w:rPr>
                <w:b/>
                <w:color w:val="000000"/>
                <w:sz w:val="24"/>
                <w:szCs w:val="24"/>
              </w:rPr>
              <w:t>Результат</w:t>
            </w:r>
          </w:p>
        </w:tc>
      </w:tr>
      <w:tr w:rsidR="00C1742D" w:rsidRPr="00660916" w:rsidTr="00F04F2F">
        <w:tc>
          <w:tcPr>
            <w:tcW w:w="187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1742D" w:rsidRPr="009D5D57" w:rsidRDefault="00C1742D" w:rsidP="00C1742D">
            <w:pPr>
              <w:rPr>
                <w:color w:val="000000"/>
                <w:sz w:val="24"/>
                <w:szCs w:val="24"/>
              </w:rPr>
            </w:pPr>
            <w:r w:rsidRPr="009D5D57">
              <w:rPr>
                <w:color w:val="000000"/>
                <w:sz w:val="24"/>
                <w:szCs w:val="24"/>
              </w:rPr>
              <w:t>Фатеева В.В .</w:t>
            </w:r>
          </w:p>
        </w:tc>
        <w:tc>
          <w:tcPr>
            <w:tcW w:w="96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1742D" w:rsidRPr="00660916" w:rsidRDefault="00C1742D" w:rsidP="00C1742D">
            <w:pPr>
              <w:rPr>
                <w:sz w:val="24"/>
                <w:szCs w:val="24"/>
              </w:rPr>
            </w:pPr>
            <w:r w:rsidRPr="00660916">
              <w:rPr>
                <w:sz w:val="24"/>
                <w:szCs w:val="24"/>
              </w:rPr>
              <w:t>1.</w:t>
            </w:r>
            <w:hyperlink r:id="rId7" w:history="1">
              <w:r w:rsidRPr="00660916">
                <w:rPr>
                  <w:rStyle w:val="af5"/>
                  <w:bCs/>
                  <w:color w:val="auto"/>
                  <w:spacing w:val="-5"/>
                  <w:sz w:val="24"/>
                  <w:szCs w:val="24"/>
                  <w:u w:val="none"/>
                </w:rPr>
                <w:t>Олимпиада для учителей в области биологического, экологического и химического образования</w:t>
              </w:r>
            </w:hyperlink>
            <w:r w:rsidRPr="00660916">
              <w:rPr>
                <w:sz w:val="24"/>
                <w:szCs w:val="24"/>
              </w:rPr>
              <w:t>.</w:t>
            </w:r>
          </w:p>
          <w:p w:rsidR="00C1742D" w:rsidRPr="00660916" w:rsidRDefault="00C1742D" w:rsidP="00C1742D">
            <w:pPr>
              <w:rPr>
                <w:sz w:val="24"/>
                <w:szCs w:val="24"/>
              </w:rPr>
            </w:pPr>
            <w:r w:rsidRPr="00660916">
              <w:rPr>
                <w:sz w:val="24"/>
                <w:szCs w:val="24"/>
              </w:rPr>
              <w:t>2.Тестирование на платформе Цифровой экосистемы по химии</w:t>
            </w:r>
          </w:p>
          <w:p w:rsidR="00C1742D" w:rsidRPr="00660916" w:rsidRDefault="00C1742D" w:rsidP="00C1742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99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742D" w:rsidRPr="00660916" w:rsidRDefault="00C1742D" w:rsidP="00C1742D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Призер</w:t>
            </w:r>
          </w:p>
          <w:p w:rsidR="00C1742D" w:rsidRPr="00660916" w:rsidRDefault="00C1742D" w:rsidP="00C1742D">
            <w:pPr>
              <w:rPr>
                <w:color w:val="000000"/>
                <w:sz w:val="24"/>
                <w:szCs w:val="24"/>
              </w:rPr>
            </w:pPr>
          </w:p>
          <w:p w:rsidR="00C1742D" w:rsidRPr="00660916" w:rsidRDefault="00C1742D" w:rsidP="00C1742D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Результат</w:t>
            </w:r>
            <w:r>
              <w:rPr>
                <w:color w:val="000000"/>
                <w:sz w:val="24"/>
                <w:szCs w:val="24"/>
              </w:rPr>
              <w:t xml:space="preserve"> 30,5</w:t>
            </w:r>
            <w:r w:rsidRPr="00660916">
              <w:rPr>
                <w:color w:val="000000"/>
                <w:sz w:val="24"/>
                <w:szCs w:val="24"/>
              </w:rPr>
              <w:t>/ максимум 37</w:t>
            </w:r>
          </w:p>
        </w:tc>
      </w:tr>
      <w:tr w:rsidR="009D5D57" w:rsidRPr="00660916" w:rsidTr="00F04F2F">
        <w:tc>
          <w:tcPr>
            <w:tcW w:w="187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5D57" w:rsidRPr="00660916" w:rsidRDefault="009D5D57" w:rsidP="009D5D57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Богер Н.В.</w:t>
            </w:r>
          </w:p>
        </w:tc>
        <w:tc>
          <w:tcPr>
            <w:tcW w:w="967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5D57" w:rsidRPr="00660916" w:rsidRDefault="009D5D57" w:rsidP="009D5D57">
            <w:pPr>
              <w:rPr>
                <w:sz w:val="24"/>
                <w:szCs w:val="24"/>
              </w:rPr>
            </w:pPr>
            <w:r w:rsidRPr="00660916">
              <w:rPr>
                <w:sz w:val="24"/>
                <w:szCs w:val="24"/>
              </w:rPr>
              <w:t>1.</w:t>
            </w:r>
            <w:hyperlink r:id="rId8" w:history="1">
              <w:r w:rsidRPr="00660916">
                <w:rPr>
                  <w:rStyle w:val="af5"/>
                  <w:bCs/>
                  <w:color w:val="auto"/>
                  <w:spacing w:val="-5"/>
                  <w:sz w:val="24"/>
                  <w:szCs w:val="24"/>
                  <w:u w:val="none"/>
                </w:rPr>
                <w:t>Олимпиада для учителей в области биологического, экологического и химического образования</w:t>
              </w:r>
            </w:hyperlink>
            <w:r w:rsidRPr="00660916">
              <w:rPr>
                <w:sz w:val="24"/>
                <w:szCs w:val="24"/>
              </w:rPr>
              <w:t>.</w:t>
            </w:r>
          </w:p>
          <w:p w:rsidR="009D5D57" w:rsidRPr="00660916" w:rsidRDefault="009D5D57" w:rsidP="009D5D57">
            <w:pPr>
              <w:rPr>
                <w:sz w:val="24"/>
                <w:szCs w:val="24"/>
              </w:rPr>
            </w:pPr>
            <w:r w:rsidRPr="00660916">
              <w:rPr>
                <w:sz w:val="24"/>
                <w:szCs w:val="24"/>
              </w:rPr>
              <w:t>2.Тестирование на платформе Цифровой экосистемы по химии</w:t>
            </w:r>
          </w:p>
          <w:p w:rsidR="009D5D57" w:rsidRPr="00660916" w:rsidRDefault="009D5D57" w:rsidP="009D5D5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9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5D57" w:rsidRPr="00660916" w:rsidRDefault="009D5D57" w:rsidP="009D5D57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Призер</w:t>
            </w:r>
          </w:p>
          <w:p w:rsidR="009D5D57" w:rsidRPr="00660916" w:rsidRDefault="009D5D57" w:rsidP="009D5D57">
            <w:pPr>
              <w:rPr>
                <w:color w:val="000000"/>
                <w:sz w:val="24"/>
                <w:szCs w:val="24"/>
              </w:rPr>
            </w:pPr>
          </w:p>
          <w:p w:rsidR="009D5D57" w:rsidRPr="00660916" w:rsidRDefault="009D5D57" w:rsidP="009D5D57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 xml:space="preserve">Результат 29/ </w:t>
            </w:r>
            <w:r w:rsidR="00C1742D">
              <w:rPr>
                <w:color w:val="000000"/>
                <w:sz w:val="24"/>
                <w:szCs w:val="24"/>
              </w:rPr>
              <w:t xml:space="preserve"> </w:t>
            </w:r>
            <w:r w:rsidRPr="00660916">
              <w:rPr>
                <w:color w:val="000000"/>
                <w:sz w:val="24"/>
                <w:szCs w:val="24"/>
              </w:rPr>
              <w:t>максимум 37</w:t>
            </w:r>
          </w:p>
        </w:tc>
      </w:tr>
      <w:tr w:rsidR="00C1742D" w:rsidRPr="00660916" w:rsidTr="00F04F2F">
        <w:tc>
          <w:tcPr>
            <w:tcW w:w="187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742D" w:rsidRPr="00660916" w:rsidRDefault="00C1742D" w:rsidP="00C174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Горинова О.В.</w:t>
            </w:r>
          </w:p>
        </w:tc>
        <w:tc>
          <w:tcPr>
            <w:tcW w:w="967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742D" w:rsidRPr="00660916" w:rsidRDefault="00C1742D" w:rsidP="00C1742D">
            <w:pPr>
              <w:rPr>
                <w:sz w:val="24"/>
                <w:szCs w:val="24"/>
              </w:rPr>
            </w:pPr>
            <w:r w:rsidRPr="00660916">
              <w:rPr>
                <w:sz w:val="24"/>
                <w:szCs w:val="24"/>
              </w:rPr>
              <w:t xml:space="preserve">Тестирование на платформе Цифровой экосистемы по </w:t>
            </w:r>
            <w:r>
              <w:rPr>
                <w:sz w:val="24"/>
                <w:szCs w:val="24"/>
              </w:rPr>
              <w:t xml:space="preserve">биологии  </w:t>
            </w:r>
          </w:p>
          <w:p w:rsidR="00C1742D" w:rsidRPr="00660916" w:rsidRDefault="00C1742D" w:rsidP="00C1742D">
            <w:pPr>
              <w:rPr>
                <w:sz w:val="24"/>
                <w:szCs w:val="24"/>
              </w:rPr>
            </w:pPr>
          </w:p>
        </w:tc>
        <w:tc>
          <w:tcPr>
            <w:tcW w:w="399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742D" w:rsidRPr="00660916" w:rsidRDefault="00C1742D" w:rsidP="00C1742D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Результат</w:t>
            </w:r>
            <w:r>
              <w:rPr>
                <w:color w:val="000000"/>
                <w:sz w:val="24"/>
                <w:szCs w:val="24"/>
              </w:rPr>
              <w:t xml:space="preserve"> 35,5</w:t>
            </w:r>
            <w:r w:rsidRPr="00660916">
              <w:rPr>
                <w:color w:val="000000"/>
                <w:sz w:val="24"/>
                <w:szCs w:val="24"/>
              </w:rPr>
              <w:t xml:space="preserve"> / максимум</w:t>
            </w:r>
            <w:r>
              <w:rPr>
                <w:color w:val="000000"/>
                <w:sz w:val="24"/>
                <w:szCs w:val="24"/>
              </w:rPr>
              <w:t xml:space="preserve"> 48</w:t>
            </w:r>
          </w:p>
        </w:tc>
      </w:tr>
      <w:tr w:rsidR="00C1742D" w:rsidRPr="00660916" w:rsidTr="00F04F2F">
        <w:tc>
          <w:tcPr>
            <w:tcW w:w="187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742D" w:rsidRPr="00660916" w:rsidRDefault="00C1742D" w:rsidP="00C1742D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Вильгельм Наталья Ивановна</w:t>
            </w:r>
          </w:p>
        </w:tc>
        <w:tc>
          <w:tcPr>
            <w:tcW w:w="967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742D" w:rsidRPr="00660916" w:rsidRDefault="00F10DF1" w:rsidP="00C1742D">
            <w:pPr>
              <w:rPr>
                <w:color w:val="000000"/>
                <w:sz w:val="24"/>
                <w:szCs w:val="24"/>
              </w:rPr>
            </w:pPr>
            <w:hyperlink r:id="rId9" w:history="1">
              <w:r w:rsidR="00C1742D" w:rsidRPr="00660916">
                <w:rPr>
                  <w:rStyle w:val="af5"/>
                  <w:bCs/>
                  <w:color w:val="auto"/>
                  <w:spacing w:val="-5"/>
                  <w:sz w:val="24"/>
                  <w:szCs w:val="24"/>
                  <w:u w:val="none"/>
                </w:rPr>
                <w:t>Олимпиада для учителей в области биологического, экологического и химического образования</w:t>
              </w:r>
            </w:hyperlink>
          </w:p>
        </w:tc>
        <w:tc>
          <w:tcPr>
            <w:tcW w:w="399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1742D" w:rsidRPr="00660916" w:rsidRDefault="00C1742D" w:rsidP="00C1742D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победитель</w:t>
            </w:r>
          </w:p>
        </w:tc>
      </w:tr>
      <w:tr w:rsidR="00C1742D" w:rsidRPr="00660916" w:rsidTr="00F04F2F">
        <w:tc>
          <w:tcPr>
            <w:tcW w:w="187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742D" w:rsidRPr="00660916" w:rsidRDefault="00C1742D" w:rsidP="00C1742D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Симакина Анна Сергеевна</w:t>
            </w:r>
          </w:p>
        </w:tc>
        <w:tc>
          <w:tcPr>
            <w:tcW w:w="967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742D" w:rsidRPr="00660916" w:rsidRDefault="00F10DF1" w:rsidP="00C1742D">
            <w:pPr>
              <w:rPr>
                <w:color w:val="000000"/>
                <w:sz w:val="24"/>
                <w:szCs w:val="24"/>
              </w:rPr>
            </w:pPr>
            <w:hyperlink r:id="rId10" w:history="1">
              <w:r w:rsidR="00C1742D" w:rsidRPr="00660916">
                <w:rPr>
                  <w:rStyle w:val="af5"/>
                  <w:bCs/>
                  <w:color w:val="auto"/>
                  <w:spacing w:val="-5"/>
                  <w:sz w:val="24"/>
                  <w:szCs w:val="24"/>
                  <w:u w:val="none"/>
                </w:rPr>
                <w:t>Олимпиада для учителей в области биологического, экологического и химического образования</w:t>
              </w:r>
            </w:hyperlink>
          </w:p>
        </w:tc>
        <w:tc>
          <w:tcPr>
            <w:tcW w:w="399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1742D" w:rsidRPr="00660916" w:rsidRDefault="00C1742D" w:rsidP="00C1742D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призер</w:t>
            </w:r>
          </w:p>
        </w:tc>
      </w:tr>
      <w:tr w:rsidR="00C1742D" w:rsidRPr="00660916" w:rsidTr="00F04F2F">
        <w:tc>
          <w:tcPr>
            <w:tcW w:w="187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742D" w:rsidRPr="00660916" w:rsidRDefault="00FD694F" w:rsidP="00C174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Фатеева В.В.</w:t>
            </w:r>
          </w:p>
        </w:tc>
        <w:tc>
          <w:tcPr>
            <w:tcW w:w="967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1742D" w:rsidRDefault="00FD694F" w:rsidP="00FD694F">
            <w:r>
              <w:t>Региональный фестиваль интегрированных уроков. Урок истории и химии по теме: «От энциклопедизма к специализации»</w:t>
            </w:r>
          </w:p>
        </w:tc>
        <w:tc>
          <w:tcPr>
            <w:tcW w:w="399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1742D" w:rsidRPr="00660916" w:rsidRDefault="00C1742D" w:rsidP="00C1742D">
            <w:pPr>
              <w:rPr>
                <w:color w:val="000000"/>
                <w:sz w:val="24"/>
                <w:szCs w:val="24"/>
              </w:rPr>
            </w:pPr>
          </w:p>
        </w:tc>
      </w:tr>
      <w:tr w:rsidR="00FD694F" w:rsidRPr="00660916" w:rsidTr="00F04F2F">
        <w:tc>
          <w:tcPr>
            <w:tcW w:w="187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694F" w:rsidRDefault="00FD694F" w:rsidP="00FD694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Голещихина Е.В</w:t>
            </w:r>
          </w:p>
        </w:tc>
        <w:tc>
          <w:tcPr>
            <w:tcW w:w="967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694F" w:rsidRDefault="00FD694F" w:rsidP="00FD694F">
            <w:r>
              <w:t>Региональный фестиваль интегрированных уроков. Урок биологии, химия и литературы по теме: «Любовь-тайна, но ее химия невероятно проста и весьма разрушительна.»</w:t>
            </w:r>
          </w:p>
        </w:tc>
        <w:tc>
          <w:tcPr>
            <w:tcW w:w="399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D694F" w:rsidRPr="00660916" w:rsidRDefault="00FD694F" w:rsidP="00FD694F">
            <w:pPr>
              <w:rPr>
                <w:color w:val="000000"/>
                <w:sz w:val="24"/>
                <w:szCs w:val="24"/>
              </w:rPr>
            </w:pPr>
          </w:p>
        </w:tc>
      </w:tr>
      <w:tr w:rsidR="00FD694F" w:rsidRPr="00660916" w:rsidTr="00F04F2F">
        <w:tc>
          <w:tcPr>
            <w:tcW w:w="187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694F" w:rsidRDefault="009B185E" w:rsidP="00FD694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Горинова О.В.</w:t>
            </w:r>
          </w:p>
        </w:tc>
        <w:tc>
          <w:tcPr>
            <w:tcW w:w="967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694F" w:rsidRDefault="00FD694F" w:rsidP="00710BBE">
            <w:r>
              <w:t>Региональный фестиваль интегрированных уроков. Урок биологии и физической культуры по теме: «Влияние физических упр</w:t>
            </w:r>
            <w:r w:rsidR="00710BBE">
              <w:t xml:space="preserve">ажнений  на мышцы </w:t>
            </w:r>
            <w:r>
              <w:t xml:space="preserve">и </w:t>
            </w:r>
            <w:r w:rsidR="00710BBE">
              <w:t>сердечно-сосудистую систему</w:t>
            </w:r>
            <w:r>
              <w:t>»</w:t>
            </w:r>
          </w:p>
        </w:tc>
        <w:tc>
          <w:tcPr>
            <w:tcW w:w="399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D694F" w:rsidRPr="00660916" w:rsidRDefault="00FD694F" w:rsidP="00FD694F">
            <w:pPr>
              <w:rPr>
                <w:color w:val="000000"/>
                <w:sz w:val="24"/>
                <w:szCs w:val="24"/>
              </w:rPr>
            </w:pPr>
          </w:p>
        </w:tc>
      </w:tr>
      <w:tr w:rsidR="00F04F2F" w:rsidRPr="00660916" w:rsidTr="00F04F2F">
        <w:tc>
          <w:tcPr>
            <w:tcW w:w="1875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04F2F" w:rsidRDefault="00F04F2F" w:rsidP="00F04F2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Панова А. В.</w:t>
            </w:r>
          </w:p>
        </w:tc>
        <w:tc>
          <w:tcPr>
            <w:tcW w:w="967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04F2F" w:rsidRPr="00ED4DCF" w:rsidRDefault="00F04F2F" w:rsidP="00F04F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Региональный: Комплексное мероприятие «День птиц», в рамках международного дня птиц</w:t>
            </w:r>
          </w:p>
        </w:tc>
        <w:tc>
          <w:tcPr>
            <w:tcW w:w="399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04F2F" w:rsidRPr="003C4192" w:rsidRDefault="00F04F2F" w:rsidP="00F04F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Лауреат 3 степени</w:t>
            </w:r>
          </w:p>
        </w:tc>
      </w:tr>
      <w:tr w:rsidR="00F04F2F" w:rsidRPr="00660916" w:rsidTr="00F04F2F">
        <w:tc>
          <w:tcPr>
            <w:tcW w:w="1875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04F2F" w:rsidRDefault="00F04F2F" w:rsidP="00F04F2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7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04F2F" w:rsidRPr="003C4192" w:rsidRDefault="00F04F2F" w:rsidP="00F04F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Региональный Конкурс методических разработок по формированию и развитию функциональной грамотности обучающихся</w:t>
            </w:r>
          </w:p>
        </w:tc>
        <w:tc>
          <w:tcPr>
            <w:tcW w:w="399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04F2F" w:rsidRDefault="00F04F2F" w:rsidP="00F04F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Сертификат за участие</w:t>
            </w:r>
          </w:p>
        </w:tc>
      </w:tr>
      <w:tr w:rsidR="00F04F2F" w:rsidRPr="00660916" w:rsidTr="003A154E">
        <w:tc>
          <w:tcPr>
            <w:tcW w:w="1875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04F2F" w:rsidRDefault="00F04F2F" w:rsidP="00F04F2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7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04F2F" w:rsidRDefault="00F04F2F" w:rsidP="00F04F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Региональный Конкурс «Фестиваль нескучных уроков»</w:t>
            </w:r>
          </w:p>
        </w:tc>
        <w:tc>
          <w:tcPr>
            <w:tcW w:w="399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04F2F" w:rsidRDefault="00F04F2F" w:rsidP="00F04F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Диплом победителя</w:t>
            </w:r>
          </w:p>
        </w:tc>
      </w:tr>
      <w:tr w:rsidR="00F04F2F" w:rsidRPr="00660916" w:rsidTr="00263895">
        <w:tc>
          <w:tcPr>
            <w:tcW w:w="1875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04F2F" w:rsidRDefault="00F04F2F" w:rsidP="00F04F2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7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04F2F" w:rsidRDefault="00F04F2F" w:rsidP="00F04F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Региональный Открытый конкурс для учителей биологии, химии и географии на лучшую методическую разработку «Современный урок»</w:t>
            </w:r>
          </w:p>
        </w:tc>
        <w:tc>
          <w:tcPr>
            <w:tcW w:w="399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04F2F" w:rsidRDefault="00F04F2F" w:rsidP="00F04F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Диплом за 1 место</w:t>
            </w:r>
          </w:p>
        </w:tc>
      </w:tr>
      <w:tr w:rsidR="00F04F2F" w:rsidRPr="00660916" w:rsidTr="00732FB4">
        <w:tc>
          <w:tcPr>
            <w:tcW w:w="1875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04F2F" w:rsidRDefault="00F04F2F" w:rsidP="00F04F2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7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04F2F" w:rsidRDefault="00F04F2F" w:rsidP="00F04F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Региональная дистанционная олимпиада для учителей в области химического образования</w:t>
            </w:r>
          </w:p>
        </w:tc>
        <w:tc>
          <w:tcPr>
            <w:tcW w:w="399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04F2F" w:rsidRDefault="00F04F2F" w:rsidP="00F04F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Сертификат участника</w:t>
            </w:r>
          </w:p>
        </w:tc>
      </w:tr>
      <w:tr w:rsidR="00F04F2F" w:rsidRPr="00660916" w:rsidTr="00E41567">
        <w:tc>
          <w:tcPr>
            <w:tcW w:w="1875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04F2F" w:rsidRDefault="00F04F2F" w:rsidP="00F04F2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7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04F2F" w:rsidRDefault="00F04F2F" w:rsidP="00F04F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Региональная дистанционная олимпиада для учителей в области биологического образования</w:t>
            </w:r>
          </w:p>
        </w:tc>
        <w:tc>
          <w:tcPr>
            <w:tcW w:w="399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04F2F" w:rsidRDefault="00F04F2F" w:rsidP="00F04F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Сертификат участника</w:t>
            </w:r>
          </w:p>
        </w:tc>
      </w:tr>
      <w:tr w:rsidR="00F04F2F" w:rsidRPr="00660916" w:rsidTr="00E41567">
        <w:tc>
          <w:tcPr>
            <w:tcW w:w="1875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04F2F" w:rsidRDefault="00F04F2F" w:rsidP="00F04F2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7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04F2F" w:rsidRDefault="00F04F2F" w:rsidP="00F04F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Региональная дистанционная олимпиада для учителей в области экологического образования</w:t>
            </w:r>
          </w:p>
        </w:tc>
        <w:tc>
          <w:tcPr>
            <w:tcW w:w="399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04F2F" w:rsidRDefault="00F04F2F" w:rsidP="00F04F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Диплом призера</w:t>
            </w:r>
          </w:p>
        </w:tc>
      </w:tr>
      <w:tr w:rsidR="00F04F2F" w:rsidRPr="00660916" w:rsidTr="00177E3B">
        <w:tc>
          <w:tcPr>
            <w:tcW w:w="1875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04F2F" w:rsidRDefault="00F04F2F" w:rsidP="00F04F2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7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04F2F" w:rsidRPr="00820ABF" w:rsidRDefault="00F04F2F" w:rsidP="00F04F2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Всероссийский: Метапредметная олимпиада «Команда большой страны»</w:t>
            </w:r>
          </w:p>
        </w:tc>
        <w:tc>
          <w:tcPr>
            <w:tcW w:w="399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04F2F" w:rsidRDefault="00F04F2F" w:rsidP="00F04F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Сертификат за участие</w:t>
            </w:r>
          </w:p>
        </w:tc>
      </w:tr>
      <w:tr w:rsidR="00F04F2F" w:rsidRPr="00660916" w:rsidTr="00177E3B">
        <w:tc>
          <w:tcPr>
            <w:tcW w:w="1875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04F2F" w:rsidRDefault="00F04F2F" w:rsidP="00F04F2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7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04F2F" w:rsidRPr="00820ABF" w:rsidRDefault="00F04F2F" w:rsidP="00F04F2F">
            <w:pPr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 xml:space="preserve">Всероссийский: </w:t>
            </w:r>
            <w:r>
              <w:rPr>
                <w:sz w:val="24"/>
                <w:szCs w:val="24"/>
              </w:rPr>
              <w:t>«Современная школа. Эффективные практики»</w:t>
            </w:r>
          </w:p>
        </w:tc>
        <w:tc>
          <w:tcPr>
            <w:tcW w:w="399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04F2F" w:rsidRDefault="00F04F2F" w:rsidP="00F04F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Диплом за участие</w:t>
            </w:r>
          </w:p>
        </w:tc>
      </w:tr>
    </w:tbl>
    <w:p w:rsidR="00C00C48" w:rsidRDefault="00C00C48">
      <w:pPr>
        <w:jc w:val="center"/>
        <w:rPr>
          <w:b/>
          <w:color w:val="000000"/>
          <w:sz w:val="24"/>
          <w:szCs w:val="24"/>
        </w:rPr>
      </w:pPr>
    </w:p>
    <w:p w:rsidR="00C00C48" w:rsidRDefault="00C00C48">
      <w:pPr>
        <w:jc w:val="center"/>
        <w:rPr>
          <w:b/>
          <w:color w:val="000000"/>
          <w:sz w:val="24"/>
          <w:szCs w:val="24"/>
        </w:rPr>
      </w:pPr>
    </w:p>
    <w:p w:rsidR="00A3141B" w:rsidRPr="00660916" w:rsidRDefault="00F003EE">
      <w:pPr>
        <w:jc w:val="center"/>
        <w:rPr>
          <w:color w:val="000000"/>
          <w:sz w:val="24"/>
          <w:szCs w:val="24"/>
        </w:rPr>
      </w:pPr>
      <w:r w:rsidRPr="00660916">
        <w:rPr>
          <w:b/>
          <w:color w:val="000000"/>
          <w:sz w:val="24"/>
          <w:szCs w:val="24"/>
        </w:rPr>
        <w:t xml:space="preserve"> Работа с одаренными и мотивированными детьми</w:t>
      </w:r>
    </w:p>
    <w:tbl>
      <w:tblPr>
        <w:tblStyle w:val="ab"/>
        <w:tblW w:w="15520" w:type="dxa"/>
        <w:tblInd w:w="-75" w:type="dxa"/>
        <w:tblLayout w:type="fixed"/>
        <w:tblLook w:val="0600" w:firstRow="0" w:lastRow="0" w:firstColumn="0" w:lastColumn="0" w:noHBand="1" w:noVBand="1"/>
      </w:tblPr>
      <w:tblGrid>
        <w:gridCol w:w="3736"/>
        <w:gridCol w:w="3155"/>
        <w:gridCol w:w="4224"/>
        <w:gridCol w:w="906"/>
        <w:gridCol w:w="1242"/>
        <w:gridCol w:w="2257"/>
      </w:tblGrid>
      <w:tr w:rsidR="00A3141B" w:rsidRPr="00660916">
        <w:trPr>
          <w:trHeight w:val="272"/>
        </w:trPr>
        <w:tc>
          <w:tcPr>
            <w:tcW w:w="3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141B" w:rsidRPr="00660916" w:rsidRDefault="00F003EE">
            <w:pPr>
              <w:jc w:val="center"/>
              <w:rPr>
                <w:color w:val="000000"/>
                <w:sz w:val="24"/>
                <w:szCs w:val="24"/>
              </w:rPr>
            </w:pPr>
            <w:r w:rsidRPr="00660916">
              <w:rPr>
                <w:b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141B" w:rsidRPr="00660916" w:rsidRDefault="00F003EE">
            <w:pPr>
              <w:jc w:val="center"/>
              <w:rPr>
                <w:color w:val="000000"/>
                <w:sz w:val="24"/>
                <w:szCs w:val="24"/>
              </w:rPr>
            </w:pPr>
            <w:r w:rsidRPr="00660916">
              <w:rPr>
                <w:b/>
                <w:color w:val="000000"/>
                <w:sz w:val="24"/>
                <w:szCs w:val="24"/>
              </w:rPr>
              <w:t>Количество участников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141B" w:rsidRPr="00660916" w:rsidRDefault="00F003EE">
            <w:pPr>
              <w:jc w:val="center"/>
              <w:rPr>
                <w:color w:val="000000"/>
                <w:sz w:val="24"/>
                <w:szCs w:val="24"/>
              </w:rPr>
            </w:pPr>
            <w:r w:rsidRPr="00660916">
              <w:rPr>
                <w:b/>
                <w:color w:val="000000"/>
                <w:sz w:val="24"/>
                <w:szCs w:val="24"/>
              </w:rPr>
              <w:t>Ф. И. О. победителей и призеров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141B" w:rsidRPr="00660916" w:rsidRDefault="00F003EE">
            <w:pPr>
              <w:jc w:val="center"/>
              <w:rPr>
                <w:color w:val="000000"/>
                <w:sz w:val="24"/>
                <w:szCs w:val="24"/>
              </w:rPr>
            </w:pPr>
            <w:r w:rsidRPr="00660916">
              <w:rPr>
                <w:b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141B" w:rsidRPr="00660916" w:rsidRDefault="00F003EE">
            <w:pPr>
              <w:jc w:val="center"/>
              <w:rPr>
                <w:color w:val="000000"/>
                <w:sz w:val="24"/>
                <w:szCs w:val="24"/>
              </w:rPr>
            </w:pPr>
            <w:r w:rsidRPr="00660916">
              <w:rPr>
                <w:b/>
                <w:color w:val="000000"/>
                <w:sz w:val="24"/>
                <w:szCs w:val="24"/>
              </w:rPr>
              <w:t>Предмет</w:t>
            </w: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141B" w:rsidRPr="00660916" w:rsidRDefault="00F003EE">
            <w:pPr>
              <w:jc w:val="center"/>
              <w:rPr>
                <w:color w:val="000000"/>
                <w:sz w:val="24"/>
                <w:szCs w:val="24"/>
              </w:rPr>
            </w:pPr>
            <w:r w:rsidRPr="00660916">
              <w:rPr>
                <w:b/>
                <w:color w:val="000000"/>
                <w:sz w:val="24"/>
                <w:szCs w:val="24"/>
              </w:rPr>
              <w:t>Ф. И. О. учителя</w:t>
            </w:r>
          </w:p>
        </w:tc>
      </w:tr>
      <w:tr w:rsidR="00A3141B" w:rsidRPr="00660916">
        <w:trPr>
          <w:trHeight w:val="287"/>
        </w:trPr>
        <w:tc>
          <w:tcPr>
            <w:tcW w:w="3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141B" w:rsidRPr="00660916" w:rsidRDefault="003324C0" w:rsidP="003324C0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 xml:space="preserve">Всероссийская </w:t>
            </w:r>
            <w:r w:rsidR="00AC61D0" w:rsidRPr="00660916">
              <w:rPr>
                <w:color w:val="000000"/>
                <w:sz w:val="24"/>
                <w:szCs w:val="24"/>
              </w:rPr>
              <w:t>олимпиада школьников</w:t>
            </w:r>
            <w:r w:rsidRPr="00660916">
              <w:rPr>
                <w:color w:val="000000"/>
                <w:sz w:val="24"/>
                <w:szCs w:val="24"/>
              </w:rPr>
              <w:t xml:space="preserve"> (школьный этап)</w:t>
            </w:r>
          </w:p>
        </w:tc>
        <w:tc>
          <w:tcPr>
            <w:tcW w:w="3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141B" w:rsidRPr="00660916" w:rsidRDefault="003324C0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141B" w:rsidRPr="00660916" w:rsidRDefault="003324C0" w:rsidP="003324C0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 xml:space="preserve">12 учащихся 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141B" w:rsidRPr="00660916" w:rsidRDefault="003324C0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8-11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141B" w:rsidRPr="00660916" w:rsidRDefault="003324C0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141B" w:rsidRPr="00660916" w:rsidRDefault="003324C0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Богер Н.В.</w:t>
            </w:r>
          </w:p>
        </w:tc>
      </w:tr>
      <w:tr w:rsidR="000B55E1" w:rsidRPr="00660916">
        <w:trPr>
          <w:trHeight w:val="287"/>
        </w:trPr>
        <w:tc>
          <w:tcPr>
            <w:tcW w:w="3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55E1" w:rsidRPr="00660916" w:rsidRDefault="000B55E1" w:rsidP="000B55E1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Всероссийская олимпиада школьников (школьный этап)</w:t>
            </w:r>
          </w:p>
        </w:tc>
        <w:tc>
          <w:tcPr>
            <w:tcW w:w="3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55E1" w:rsidRPr="00660916" w:rsidRDefault="000B55E1" w:rsidP="000B55E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55E1" w:rsidRPr="00660916" w:rsidRDefault="000B55E1" w:rsidP="000B55E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55E1" w:rsidRPr="00660916" w:rsidRDefault="000B55E1" w:rsidP="000B55E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55E1" w:rsidRPr="00660916" w:rsidRDefault="000B55E1" w:rsidP="000B55E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Биология </w:t>
            </w: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55E1" w:rsidRPr="00660916" w:rsidRDefault="000B55E1" w:rsidP="000B55E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Кондратьева Е.М.</w:t>
            </w:r>
          </w:p>
        </w:tc>
      </w:tr>
      <w:tr w:rsidR="000B55E1" w:rsidRPr="00660916">
        <w:trPr>
          <w:trHeight w:val="287"/>
        </w:trPr>
        <w:tc>
          <w:tcPr>
            <w:tcW w:w="3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55E1" w:rsidRPr="00660916" w:rsidRDefault="000B55E1" w:rsidP="000B55E1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Всероссийская олимпиада школьников (школьный этап)</w:t>
            </w:r>
          </w:p>
        </w:tc>
        <w:tc>
          <w:tcPr>
            <w:tcW w:w="3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55E1" w:rsidRDefault="0078141E" w:rsidP="000B55E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55E1" w:rsidRDefault="0078141E" w:rsidP="000B55E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55E1" w:rsidRDefault="0078141E" w:rsidP="000B55E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6-7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55E1" w:rsidRDefault="0078141E" w:rsidP="000B55E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55E1" w:rsidRDefault="0078141E" w:rsidP="000B55E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Голещ</w:t>
            </w:r>
            <w:r w:rsidR="000B55E1">
              <w:rPr>
                <w:color w:val="000000"/>
                <w:sz w:val="24"/>
                <w:szCs w:val="24"/>
              </w:rPr>
              <w:t>ихина Е.В.</w:t>
            </w:r>
          </w:p>
        </w:tc>
      </w:tr>
      <w:tr w:rsidR="0078141E" w:rsidRPr="00660916">
        <w:trPr>
          <w:trHeight w:val="287"/>
        </w:trPr>
        <w:tc>
          <w:tcPr>
            <w:tcW w:w="3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41E" w:rsidRPr="00660916" w:rsidRDefault="0078141E" w:rsidP="0078141E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Всероссийская олимпиада школьников (школьный этап)</w:t>
            </w:r>
          </w:p>
        </w:tc>
        <w:tc>
          <w:tcPr>
            <w:tcW w:w="3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41E" w:rsidRDefault="0078141E" w:rsidP="00E979C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E979C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41E" w:rsidRDefault="0078141E" w:rsidP="007814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41E" w:rsidRDefault="0078141E" w:rsidP="007814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8-9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41E" w:rsidRDefault="0078141E" w:rsidP="007814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Биология </w:t>
            </w: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41E" w:rsidRDefault="0078141E" w:rsidP="007814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Горинова О.В.</w:t>
            </w:r>
          </w:p>
        </w:tc>
      </w:tr>
      <w:tr w:rsidR="0078141E" w:rsidRPr="00660916">
        <w:trPr>
          <w:trHeight w:val="287"/>
        </w:trPr>
        <w:tc>
          <w:tcPr>
            <w:tcW w:w="3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41E" w:rsidRPr="00660916" w:rsidRDefault="0078141E" w:rsidP="0078141E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Всероссийская олимпиада школьников (школьный этап)</w:t>
            </w:r>
          </w:p>
        </w:tc>
        <w:tc>
          <w:tcPr>
            <w:tcW w:w="3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41E" w:rsidRDefault="00E979C1" w:rsidP="007814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41E" w:rsidRDefault="00E979C1" w:rsidP="007814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41E" w:rsidRDefault="0078141E" w:rsidP="007814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8-11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41E" w:rsidRDefault="0078141E" w:rsidP="007814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Химия </w:t>
            </w: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41E" w:rsidRDefault="0078141E" w:rsidP="007814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ФатееваВВ </w:t>
            </w:r>
          </w:p>
        </w:tc>
      </w:tr>
      <w:tr w:rsidR="0078141E" w:rsidRPr="00660916">
        <w:trPr>
          <w:trHeight w:val="287"/>
        </w:trPr>
        <w:tc>
          <w:tcPr>
            <w:tcW w:w="3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41E" w:rsidRPr="00660916" w:rsidRDefault="0078141E" w:rsidP="0078141E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Всероссийская олимпиада школьников (школьный этап)</w:t>
            </w:r>
          </w:p>
        </w:tc>
        <w:tc>
          <w:tcPr>
            <w:tcW w:w="3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41E" w:rsidRDefault="0078141E" w:rsidP="00E979C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E979C1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41E" w:rsidRDefault="0078141E" w:rsidP="007814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41E" w:rsidRDefault="0078141E" w:rsidP="007814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  <w:r w:rsidR="00E979C1">
              <w:rPr>
                <w:color w:val="000000"/>
                <w:sz w:val="24"/>
                <w:szCs w:val="24"/>
              </w:rPr>
              <w:t>-9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41E" w:rsidRPr="00660916" w:rsidRDefault="0078141E" w:rsidP="0078141E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141E" w:rsidRDefault="0078141E" w:rsidP="007814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Голещихина Е.В.</w:t>
            </w:r>
          </w:p>
        </w:tc>
      </w:tr>
      <w:tr w:rsidR="00A27E93" w:rsidRPr="00660916">
        <w:trPr>
          <w:trHeight w:val="287"/>
        </w:trPr>
        <w:tc>
          <w:tcPr>
            <w:tcW w:w="3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заочный конкурс детских театров и агитбригад «Через искусство к зеленой планете»</w:t>
            </w:r>
          </w:p>
        </w:tc>
        <w:tc>
          <w:tcPr>
            <w:tcW w:w="3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Default="00A27E93" w:rsidP="00A27E93">
            <w:p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Команда (6 человек)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Default="00A27E93" w:rsidP="00A27E9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Призеры 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Default="00A27E93" w:rsidP="00A27E9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Биология и экология</w:t>
            </w: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Default="00A27E93" w:rsidP="00A27E9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Голещихина Е.В.</w:t>
            </w:r>
          </w:p>
        </w:tc>
      </w:tr>
      <w:tr w:rsidR="00A27E93" w:rsidRPr="00660916">
        <w:trPr>
          <w:trHeight w:val="272"/>
        </w:trPr>
        <w:tc>
          <w:tcPr>
            <w:tcW w:w="3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lastRenderedPageBreak/>
              <w:t>Пригласительный этап по химии Сириус</w:t>
            </w:r>
          </w:p>
        </w:tc>
        <w:tc>
          <w:tcPr>
            <w:tcW w:w="3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участие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8-9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Богер Н.В.</w:t>
            </w:r>
          </w:p>
        </w:tc>
      </w:tr>
      <w:tr w:rsidR="00A27E93" w:rsidRPr="00660916">
        <w:trPr>
          <w:trHeight w:val="272"/>
        </w:trPr>
        <w:tc>
          <w:tcPr>
            <w:tcW w:w="3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Пригласительный этап по химии Сириус</w:t>
            </w:r>
          </w:p>
        </w:tc>
        <w:tc>
          <w:tcPr>
            <w:tcW w:w="3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участие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Default="00A27E93" w:rsidP="00A27E9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8-11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Default="00A27E93" w:rsidP="00A27E9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Химия </w:t>
            </w: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Default="00A27E93" w:rsidP="00A27E9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ФатееваВВ </w:t>
            </w:r>
          </w:p>
        </w:tc>
      </w:tr>
      <w:tr w:rsidR="00A27E93" w:rsidRPr="00660916">
        <w:trPr>
          <w:trHeight w:val="272"/>
        </w:trPr>
        <w:tc>
          <w:tcPr>
            <w:tcW w:w="3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Межпредметная игра – кругосветка «Мир интересного и познавательного» ЕНОТо</w:t>
            </w:r>
          </w:p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Г.Томск СОШ № 58</w:t>
            </w:r>
          </w:p>
        </w:tc>
        <w:tc>
          <w:tcPr>
            <w:tcW w:w="3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участие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Богер Н.В.</w:t>
            </w:r>
          </w:p>
        </w:tc>
      </w:tr>
      <w:tr w:rsidR="00A27E93" w:rsidRPr="00660916">
        <w:trPr>
          <w:trHeight w:val="272"/>
        </w:trPr>
        <w:tc>
          <w:tcPr>
            <w:tcW w:w="3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Всероссийская олимпиада школьников (школьный этап)</w:t>
            </w:r>
          </w:p>
        </w:tc>
        <w:tc>
          <w:tcPr>
            <w:tcW w:w="3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победитель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Богер Н.В.</w:t>
            </w:r>
          </w:p>
        </w:tc>
      </w:tr>
      <w:tr w:rsidR="00A27E93" w:rsidRPr="00660916">
        <w:trPr>
          <w:trHeight w:val="272"/>
        </w:trPr>
        <w:tc>
          <w:tcPr>
            <w:tcW w:w="3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Викторина «Загадки природы». 01.02.24 – 25.02.24 ТГПУ для детей ОВЗ</w:t>
            </w:r>
          </w:p>
        </w:tc>
        <w:tc>
          <w:tcPr>
            <w:tcW w:w="3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призеры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7-8 Г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Богер Н.В.</w:t>
            </w:r>
          </w:p>
        </w:tc>
      </w:tr>
      <w:tr w:rsidR="00A27E93" w:rsidRPr="00660916">
        <w:trPr>
          <w:trHeight w:val="272"/>
        </w:trPr>
        <w:tc>
          <w:tcPr>
            <w:tcW w:w="3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Всероссийская олимпиада школьников (школьный этап)</w:t>
            </w:r>
          </w:p>
        </w:tc>
        <w:tc>
          <w:tcPr>
            <w:tcW w:w="3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участие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8,11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Калинина Елена Григорьевна</w:t>
            </w:r>
          </w:p>
        </w:tc>
      </w:tr>
      <w:tr w:rsidR="00A27E93" w:rsidRPr="00660916">
        <w:trPr>
          <w:trHeight w:val="272"/>
        </w:trPr>
        <w:tc>
          <w:tcPr>
            <w:tcW w:w="3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Пригласительный этап по биологии Сириус</w:t>
            </w:r>
          </w:p>
        </w:tc>
        <w:tc>
          <w:tcPr>
            <w:tcW w:w="3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участие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Калинина Елена Григорьевна</w:t>
            </w:r>
          </w:p>
        </w:tc>
      </w:tr>
      <w:tr w:rsidR="00A27E93" w:rsidRPr="00660916">
        <w:trPr>
          <w:trHeight w:val="272"/>
        </w:trPr>
        <w:tc>
          <w:tcPr>
            <w:tcW w:w="3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Всероссийская олимпиада школьников (школьный этап)</w:t>
            </w:r>
          </w:p>
        </w:tc>
        <w:tc>
          <w:tcPr>
            <w:tcW w:w="3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участие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7,9,10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Вильгельм Наталья Ивановна</w:t>
            </w:r>
          </w:p>
        </w:tc>
      </w:tr>
      <w:tr w:rsidR="00A27E93" w:rsidRPr="00660916">
        <w:trPr>
          <w:trHeight w:val="272"/>
        </w:trPr>
        <w:tc>
          <w:tcPr>
            <w:tcW w:w="3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Пригласительный этап по биологии Сириус</w:t>
            </w:r>
          </w:p>
        </w:tc>
        <w:tc>
          <w:tcPr>
            <w:tcW w:w="3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участие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7,9,10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Вильгельм Наталья Ивановна</w:t>
            </w:r>
          </w:p>
        </w:tc>
      </w:tr>
      <w:tr w:rsidR="00A27E93" w:rsidRPr="00660916">
        <w:trPr>
          <w:trHeight w:val="272"/>
        </w:trPr>
        <w:tc>
          <w:tcPr>
            <w:tcW w:w="3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Викторина «Загадки природы». 01.02.24 – 25.02.24 ТГПУ для детей ОВЗ</w:t>
            </w:r>
          </w:p>
        </w:tc>
        <w:tc>
          <w:tcPr>
            <w:tcW w:w="3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призеры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  <w:r w:rsidRPr="00660916">
              <w:rPr>
                <w:color w:val="000000"/>
                <w:sz w:val="24"/>
                <w:szCs w:val="24"/>
              </w:rPr>
              <w:t>Вильгельм Наталья Ивановна</w:t>
            </w:r>
          </w:p>
        </w:tc>
      </w:tr>
      <w:tr w:rsidR="00A27E93" w:rsidRPr="00660916">
        <w:trPr>
          <w:trHeight w:val="272"/>
        </w:trPr>
        <w:tc>
          <w:tcPr>
            <w:tcW w:w="3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Районный открытый конкурс экологических творческих работ «Весна – красна»</w:t>
            </w:r>
          </w:p>
        </w:tc>
        <w:tc>
          <w:tcPr>
            <w:tcW w:w="3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Default="00A27E93" w:rsidP="00A27E93">
            <w:r w:rsidRPr="00F71E94">
              <w:rPr>
                <w:sz w:val="24"/>
                <w:szCs w:val="24"/>
              </w:rPr>
              <w:t>Панова А.В.</w:t>
            </w:r>
          </w:p>
        </w:tc>
      </w:tr>
      <w:tr w:rsidR="00A27E93" w:rsidRPr="00660916">
        <w:trPr>
          <w:trHeight w:val="272"/>
        </w:trPr>
        <w:tc>
          <w:tcPr>
            <w:tcW w:w="3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Default="00A27E93" w:rsidP="00A27E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Районное Комплексное мероприятие «День птиц»</w:t>
            </w:r>
          </w:p>
        </w:tc>
        <w:tc>
          <w:tcPr>
            <w:tcW w:w="3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Default="00A27E93" w:rsidP="00A27E9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Default="00A27E93" w:rsidP="00A27E9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Default="00A27E93" w:rsidP="00A27E93">
            <w:r w:rsidRPr="00F71E94">
              <w:rPr>
                <w:sz w:val="24"/>
                <w:szCs w:val="24"/>
              </w:rPr>
              <w:t>Панова А.В.</w:t>
            </w:r>
          </w:p>
        </w:tc>
      </w:tr>
      <w:tr w:rsidR="00A27E93" w:rsidRPr="00660916">
        <w:trPr>
          <w:trHeight w:val="272"/>
        </w:trPr>
        <w:tc>
          <w:tcPr>
            <w:tcW w:w="3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Default="00A27E93" w:rsidP="00A27E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Всероссийский конкурс рисунков </w:t>
            </w:r>
            <w:r>
              <w:rPr>
                <w:sz w:val="24"/>
                <w:szCs w:val="24"/>
              </w:rPr>
              <w:lastRenderedPageBreak/>
              <w:t>«Дети рисуют защиту природы»</w:t>
            </w:r>
          </w:p>
        </w:tc>
        <w:tc>
          <w:tcPr>
            <w:tcW w:w="3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Default="00A27E93" w:rsidP="00A27E9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Default="00A27E93" w:rsidP="00A27E9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участие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Default="00A27E93" w:rsidP="00A27E93">
            <w:r w:rsidRPr="00F71E94">
              <w:rPr>
                <w:sz w:val="24"/>
                <w:szCs w:val="24"/>
              </w:rPr>
              <w:t>Панова А.В.</w:t>
            </w:r>
          </w:p>
        </w:tc>
      </w:tr>
      <w:tr w:rsidR="00A27E93" w:rsidRPr="00660916">
        <w:trPr>
          <w:trHeight w:val="272"/>
        </w:trPr>
        <w:tc>
          <w:tcPr>
            <w:tcW w:w="3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Default="00A27E93" w:rsidP="00A27E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Межрегиональная викторина по зоологии «Забавные, умные, необыкновенные»</w:t>
            </w:r>
          </w:p>
        </w:tc>
        <w:tc>
          <w:tcPr>
            <w:tcW w:w="3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Default="00A27E93" w:rsidP="00A27E9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Default="00A27E93" w:rsidP="00A27E9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участие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Default="00A27E93" w:rsidP="00A27E93">
            <w:r w:rsidRPr="00F71E94">
              <w:rPr>
                <w:sz w:val="24"/>
                <w:szCs w:val="24"/>
              </w:rPr>
              <w:t>Панова А.В.</w:t>
            </w:r>
          </w:p>
        </w:tc>
      </w:tr>
      <w:tr w:rsidR="00A27E93" w:rsidRPr="00660916">
        <w:trPr>
          <w:trHeight w:val="272"/>
        </w:trPr>
        <w:tc>
          <w:tcPr>
            <w:tcW w:w="3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Default="00A27E93" w:rsidP="00A27E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Всероссийская Здоровая олимпиада РФ</w:t>
            </w:r>
          </w:p>
        </w:tc>
        <w:tc>
          <w:tcPr>
            <w:tcW w:w="3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Default="00A27E93" w:rsidP="00A27E9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Default="00A27E93" w:rsidP="00A27E9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участие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Default="00A27E93" w:rsidP="00A27E93">
            <w:r w:rsidRPr="00F71E94">
              <w:rPr>
                <w:sz w:val="24"/>
                <w:szCs w:val="24"/>
              </w:rPr>
              <w:t>Панова А.В.</w:t>
            </w:r>
          </w:p>
        </w:tc>
      </w:tr>
      <w:tr w:rsidR="00A27E93" w:rsidRPr="00660916">
        <w:trPr>
          <w:trHeight w:val="272"/>
        </w:trPr>
        <w:tc>
          <w:tcPr>
            <w:tcW w:w="3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Default="00A27E93" w:rsidP="00A27E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Всероссийский конкурс детских рисунков «Новый год в лесу»</w:t>
            </w:r>
          </w:p>
        </w:tc>
        <w:tc>
          <w:tcPr>
            <w:tcW w:w="3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Default="00A27E93" w:rsidP="00A27E9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Default="00A27E93" w:rsidP="00A27E9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участие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Default="00A27E93" w:rsidP="00A27E93">
            <w:r w:rsidRPr="00F71E94">
              <w:rPr>
                <w:sz w:val="24"/>
                <w:szCs w:val="24"/>
              </w:rPr>
              <w:t>Панова А.В.</w:t>
            </w:r>
          </w:p>
        </w:tc>
      </w:tr>
      <w:tr w:rsidR="00A27E93" w:rsidRPr="00660916">
        <w:trPr>
          <w:trHeight w:val="272"/>
        </w:trPr>
        <w:tc>
          <w:tcPr>
            <w:tcW w:w="3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Default="00A27E93" w:rsidP="00A27E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Всероссийский Конкурс рисунков «Эрмитажный кот 2024</w:t>
            </w:r>
          </w:p>
        </w:tc>
        <w:tc>
          <w:tcPr>
            <w:tcW w:w="3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Default="00A27E93" w:rsidP="00A27E9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Default="00A27E93" w:rsidP="00A27E9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участие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Default="00A27E93" w:rsidP="00A27E93">
            <w:r w:rsidRPr="00F71E94">
              <w:rPr>
                <w:sz w:val="24"/>
                <w:szCs w:val="24"/>
              </w:rPr>
              <w:t>Панова А.В.</w:t>
            </w:r>
          </w:p>
        </w:tc>
      </w:tr>
      <w:tr w:rsidR="00A27E93" w:rsidRPr="00660916">
        <w:trPr>
          <w:trHeight w:val="272"/>
        </w:trPr>
        <w:tc>
          <w:tcPr>
            <w:tcW w:w="3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Default="00A27E93" w:rsidP="00A27E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Всероссийский Конкурс на разработку дизайна банковской карты «Твоя первая Сберкарта»</w:t>
            </w:r>
          </w:p>
        </w:tc>
        <w:tc>
          <w:tcPr>
            <w:tcW w:w="3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Default="00A27E93" w:rsidP="00A27E9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Default="00A27E93" w:rsidP="00A27E9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участие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Default="00A27E93" w:rsidP="00A27E93">
            <w:r w:rsidRPr="00F71E94">
              <w:rPr>
                <w:sz w:val="24"/>
                <w:szCs w:val="24"/>
              </w:rPr>
              <w:t>Панова А.В.</w:t>
            </w:r>
          </w:p>
        </w:tc>
      </w:tr>
      <w:tr w:rsidR="00A27E93" w:rsidRPr="00660916">
        <w:trPr>
          <w:trHeight w:val="272"/>
        </w:trPr>
        <w:tc>
          <w:tcPr>
            <w:tcW w:w="3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Default="00A27E93" w:rsidP="00A27E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Региональный Конкурс фотографий «Осень в объективе»</w:t>
            </w:r>
          </w:p>
        </w:tc>
        <w:tc>
          <w:tcPr>
            <w:tcW w:w="3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Default="00A27E93" w:rsidP="00A27E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Default="00A27E93" w:rsidP="00A27E9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участие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Default="00A27E93" w:rsidP="00A27E93">
            <w:r w:rsidRPr="00F71E94">
              <w:rPr>
                <w:sz w:val="24"/>
                <w:szCs w:val="24"/>
              </w:rPr>
              <w:t>Панова А.В.</w:t>
            </w:r>
          </w:p>
        </w:tc>
      </w:tr>
      <w:tr w:rsidR="00A27E93" w:rsidRPr="00660916">
        <w:trPr>
          <w:trHeight w:val="272"/>
        </w:trPr>
        <w:tc>
          <w:tcPr>
            <w:tcW w:w="3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CB742A" w:rsidRDefault="00A27E93" w:rsidP="00A27E93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Районный</w:t>
            </w:r>
            <w:r>
              <w:rPr>
                <w:sz w:val="24"/>
                <w:szCs w:val="24"/>
              </w:rPr>
              <w:t xml:space="preserve"> Конкурс экологических рисунков </w:t>
            </w:r>
          </w:p>
        </w:tc>
        <w:tc>
          <w:tcPr>
            <w:tcW w:w="3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Default="00A27E93" w:rsidP="00A27E93">
            <w:p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3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Default="00A27E93" w:rsidP="00A27E9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Default="00A27E93" w:rsidP="00A27E93">
            <w:r w:rsidRPr="00F71E94">
              <w:rPr>
                <w:sz w:val="24"/>
                <w:szCs w:val="24"/>
              </w:rPr>
              <w:t>Панова А.В.</w:t>
            </w:r>
          </w:p>
        </w:tc>
      </w:tr>
      <w:tr w:rsidR="00A27E93" w:rsidRPr="00660916">
        <w:trPr>
          <w:trHeight w:val="272"/>
        </w:trPr>
        <w:tc>
          <w:tcPr>
            <w:tcW w:w="3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Default="00A27E93" w:rsidP="00A27E93">
            <w:p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Раённая НПК школьников</w:t>
            </w:r>
          </w:p>
        </w:tc>
        <w:tc>
          <w:tcPr>
            <w:tcW w:w="3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Default="00A27E93" w:rsidP="00A27E93">
            <w:p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Default="00A27E93" w:rsidP="00A27E9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F71E94" w:rsidRDefault="00A27E93" w:rsidP="00A27E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Тунуспаев В.А.</w:t>
            </w:r>
          </w:p>
        </w:tc>
      </w:tr>
      <w:tr w:rsidR="00A27E93" w:rsidRPr="00660916">
        <w:trPr>
          <w:trHeight w:val="272"/>
        </w:trPr>
        <w:tc>
          <w:tcPr>
            <w:tcW w:w="3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Default="00A27E93" w:rsidP="00A27E93">
            <w:p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Региональный конкурс-грнд «Сибирская Не-провинция»</w:t>
            </w:r>
          </w:p>
        </w:tc>
        <w:tc>
          <w:tcPr>
            <w:tcW w:w="3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Default="00A27E93" w:rsidP="00A27E93">
            <w:p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Команда (6 человек)</w:t>
            </w:r>
          </w:p>
        </w:tc>
        <w:tc>
          <w:tcPr>
            <w:tcW w:w="4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Default="00A27E93" w:rsidP="00A27E9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Победители 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660916" w:rsidRDefault="00A27E93" w:rsidP="00A27E9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7E93" w:rsidRPr="00F71E94" w:rsidRDefault="00A27E93" w:rsidP="00A27E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Голещихина Е.В</w:t>
            </w:r>
          </w:p>
        </w:tc>
      </w:tr>
    </w:tbl>
    <w:p w:rsidR="0027401C" w:rsidRPr="00660916" w:rsidRDefault="0027401C">
      <w:pPr>
        <w:rPr>
          <w:b/>
          <w:color w:val="000000"/>
          <w:sz w:val="24"/>
          <w:szCs w:val="24"/>
        </w:rPr>
        <w:sectPr w:rsidR="0027401C" w:rsidRPr="00660916">
          <w:pgSz w:w="16839" w:h="11907" w:orient="landscape"/>
          <w:pgMar w:top="720" w:right="720" w:bottom="720" w:left="720" w:header="720" w:footer="720" w:gutter="0"/>
          <w:cols w:space="720"/>
        </w:sectPr>
      </w:pPr>
    </w:p>
    <w:p w:rsidR="00F66D3A" w:rsidRPr="00A34C73" w:rsidRDefault="00F66D3A" w:rsidP="00F66D3A">
      <w:pPr>
        <w:jc w:val="center"/>
        <w:rPr>
          <w:b/>
          <w:sz w:val="24"/>
          <w:szCs w:val="24"/>
        </w:rPr>
      </w:pPr>
      <w:r w:rsidRPr="00A34C73">
        <w:rPr>
          <w:b/>
          <w:sz w:val="24"/>
          <w:szCs w:val="24"/>
        </w:rPr>
        <w:lastRenderedPageBreak/>
        <w:t>НАПРАВЛЕНИЯ РАБОТЫ НА 202</w:t>
      </w:r>
      <w:r>
        <w:rPr>
          <w:b/>
          <w:sz w:val="24"/>
          <w:szCs w:val="24"/>
        </w:rPr>
        <w:t>3</w:t>
      </w:r>
      <w:r w:rsidRPr="00A34C73">
        <w:rPr>
          <w:b/>
          <w:sz w:val="24"/>
          <w:szCs w:val="24"/>
        </w:rPr>
        <w:t xml:space="preserve"> – 202</w:t>
      </w:r>
      <w:r>
        <w:rPr>
          <w:b/>
          <w:sz w:val="24"/>
          <w:szCs w:val="24"/>
        </w:rPr>
        <w:t>4</w:t>
      </w:r>
      <w:r w:rsidRPr="00A34C73">
        <w:rPr>
          <w:b/>
          <w:sz w:val="24"/>
          <w:szCs w:val="24"/>
        </w:rPr>
        <w:t xml:space="preserve"> УЧЕБНЫЙ ГОД</w:t>
      </w:r>
    </w:p>
    <w:p w:rsidR="00F66D3A" w:rsidRPr="00A638DA" w:rsidRDefault="00F66D3A" w:rsidP="00F66D3A">
      <w:pPr>
        <w:pStyle w:val="af7"/>
        <w:numPr>
          <w:ilvl w:val="0"/>
          <w:numId w:val="20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34C73">
        <w:rPr>
          <w:color w:val="000000"/>
        </w:rPr>
        <w:t>Повышение п</w:t>
      </w:r>
      <w:r>
        <w:rPr>
          <w:color w:val="000000"/>
        </w:rPr>
        <w:t>рофессиональной компетентности учителей химии, биологии за счет привлечения к участию в профессиональных конкурсах, обмене опытом в рамках РМО.</w:t>
      </w:r>
    </w:p>
    <w:p w:rsidR="00F66D3A" w:rsidRDefault="00F66D3A" w:rsidP="00F66D3A">
      <w:pPr>
        <w:pStyle w:val="af7"/>
        <w:numPr>
          <w:ilvl w:val="0"/>
          <w:numId w:val="20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638DA">
        <w:rPr>
          <w:color w:val="000000"/>
        </w:rPr>
        <w:t>Реализация Программы повышения качества образования в школах с низкими образовательными результатами в муниципальном образовании «Каргасокский район».</w:t>
      </w:r>
    </w:p>
    <w:p w:rsidR="00F66D3A" w:rsidRDefault="00F66D3A" w:rsidP="00F66D3A">
      <w:pPr>
        <w:pStyle w:val="af7"/>
        <w:numPr>
          <w:ilvl w:val="0"/>
          <w:numId w:val="20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638DA">
        <w:rPr>
          <w:bCs/>
          <w:color w:val="000000"/>
        </w:rPr>
        <w:t>Методическое сопровождение инновационной деятельности (Использование новых УМК, программ, учебников)</w:t>
      </w:r>
    </w:p>
    <w:p w:rsidR="00F66D3A" w:rsidRDefault="00F66D3A" w:rsidP="00F66D3A">
      <w:pPr>
        <w:pStyle w:val="af7"/>
        <w:numPr>
          <w:ilvl w:val="0"/>
          <w:numId w:val="20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638DA">
        <w:rPr>
          <w:color w:val="000000"/>
        </w:rPr>
        <w:t>Организация образовательного процесса в общеобразовательных организациях на уровне основного общего образования на основе результатов Всероссийских проверочных работ</w:t>
      </w:r>
    </w:p>
    <w:p w:rsidR="00F66D3A" w:rsidRPr="00A638DA" w:rsidRDefault="00F66D3A" w:rsidP="00F66D3A">
      <w:pPr>
        <w:pStyle w:val="af7"/>
        <w:numPr>
          <w:ilvl w:val="0"/>
          <w:numId w:val="20"/>
        </w:numPr>
        <w:shd w:val="clear" w:color="auto" w:fill="FFFFFF"/>
        <w:tabs>
          <w:tab w:val="center" w:pos="4677"/>
          <w:tab w:val="left" w:pos="6090"/>
        </w:tabs>
        <w:spacing w:before="0" w:beforeAutospacing="0" w:after="0" w:afterAutospacing="0"/>
        <w:jc w:val="both"/>
      </w:pPr>
      <w:r w:rsidRPr="00A638DA">
        <w:rPr>
          <w:color w:val="000000"/>
        </w:rPr>
        <w:t>Запланировать два заседания РМО учителей биологии и химии на базе</w:t>
      </w:r>
      <w:r>
        <w:rPr>
          <w:color w:val="000000"/>
        </w:rPr>
        <w:t xml:space="preserve"> МБОУ «Каргасокская СОШ-интернат №1» в августе и на базе </w:t>
      </w:r>
      <w:r>
        <w:t>МКОУ «Сосновская ООШ» в январе-феврале.</w:t>
      </w:r>
      <w:r w:rsidRPr="00A638DA">
        <w:rPr>
          <w:color w:val="000000"/>
        </w:rPr>
        <w:t xml:space="preserve"> </w:t>
      </w:r>
    </w:p>
    <w:p w:rsidR="00F66D3A" w:rsidRDefault="00F66D3A" w:rsidP="00F66D3A">
      <w:pPr>
        <w:pStyle w:val="af7"/>
        <w:shd w:val="clear" w:color="auto" w:fill="FFFFFF"/>
        <w:tabs>
          <w:tab w:val="center" w:pos="4677"/>
          <w:tab w:val="left" w:pos="6090"/>
        </w:tabs>
        <w:spacing w:before="0" w:beforeAutospacing="0" w:after="0" w:afterAutospacing="0"/>
        <w:jc w:val="both"/>
        <w:rPr>
          <w:color w:val="000000"/>
        </w:rPr>
      </w:pPr>
    </w:p>
    <w:p w:rsidR="00F66D3A" w:rsidRPr="00A638DA" w:rsidRDefault="00F66D3A" w:rsidP="00F66D3A">
      <w:pPr>
        <w:pStyle w:val="af7"/>
        <w:shd w:val="clear" w:color="auto" w:fill="FFFFFF"/>
        <w:tabs>
          <w:tab w:val="center" w:pos="4677"/>
          <w:tab w:val="left" w:pos="6090"/>
        </w:tabs>
        <w:spacing w:before="0" w:beforeAutospacing="0" w:after="0" w:afterAutospacing="0"/>
        <w:jc w:val="both"/>
      </w:pPr>
      <w:r>
        <w:rPr>
          <w:color w:val="000000"/>
        </w:rPr>
        <w:t xml:space="preserve">Районное методическое объединение учителей химии продолжит работу по формированию функциональной (естественно-научной) грамотности среди учащихся.  </w:t>
      </w:r>
    </w:p>
    <w:p w:rsidR="00415ACB" w:rsidRDefault="00415ACB">
      <w:pPr>
        <w:rPr>
          <w:i/>
          <w:color w:val="000000"/>
          <w:sz w:val="24"/>
          <w:szCs w:val="24"/>
        </w:rPr>
      </w:pPr>
    </w:p>
    <w:p w:rsidR="00A3141B" w:rsidRDefault="00F66D3A">
      <w:pPr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Поставленные задачи реализованы. Учителя биологии и химии принимают активное участие в работе секции</w:t>
      </w:r>
      <w:r w:rsidR="000F620E">
        <w:rPr>
          <w:i/>
          <w:color w:val="000000"/>
          <w:sz w:val="24"/>
          <w:szCs w:val="24"/>
        </w:rPr>
        <w:t xml:space="preserve">, отзываются на все идеи. </w:t>
      </w:r>
    </w:p>
    <w:p w:rsidR="00415ACB" w:rsidRDefault="00415ACB">
      <w:pPr>
        <w:rPr>
          <w:i/>
          <w:color w:val="000000"/>
          <w:sz w:val="24"/>
          <w:szCs w:val="24"/>
          <w:u w:val="single"/>
        </w:rPr>
      </w:pPr>
      <w:r>
        <w:rPr>
          <w:i/>
          <w:color w:val="000000"/>
          <w:sz w:val="24"/>
          <w:szCs w:val="24"/>
          <w:u w:val="single"/>
        </w:rPr>
        <w:t>Положительная динамика:</w:t>
      </w:r>
    </w:p>
    <w:p w:rsidR="00415ACB" w:rsidRPr="00415ACB" w:rsidRDefault="00415ACB" w:rsidP="00415ACB">
      <w:pPr>
        <w:pStyle w:val="af4"/>
        <w:numPr>
          <w:ilvl w:val="0"/>
          <w:numId w:val="22"/>
        </w:numPr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Увеличение </w:t>
      </w:r>
      <w:r w:rsidR="009E7C6C">
        <w:rPr>
          <w:i/>
          <w:color w:val="000000"/>
          <w:sz w:val="24"/>
          <w:szCs w:val="24"/>
        </w:rPr>
        <w:t>количе</w:t>
      </w:r>
      <w:r>
        <w:rPr>
          <w:i/>
          <w:color w:val="000000"/>
          <w:sz w:val="24"/>
          <w:szCs w:val="24"/>
        </w:rPr>
        <w:t xml:space="preserve">ства учителей, принимающих участие в </w:t>
      </w:r>
      <w:r w:rsidR="009E7C6C">
        <w:rPr>
          <w:i/>
          <w:color w:val="000000"/>
          <w:sz w:val="24"/>
          <w:szCs w:val="24"/>
        </w:rPr>
        <w:t>профессиональных олимпиадах и мероприятиях по обмену опытом.</w:t>
      </w:r>
    </w:p>
    <w:p w:rsidR="00415ACB" w:rsidRDefault="000F620E">
      <w:pPr>
        <w:rPr>
          <w:i/>
          <w:color w:val="000000"/>
          <w:sz w:val="24"/>
          <w:szCs w:val="24"/>
          <w:u w:val="single"/>
        </w:rPr>
      </w:pPr>
      <w:r w:rsidRPr="000F620E">
        <w:rPr>
          <w:i/>
          <w:color w:val="000000"/>
          <w:sz w:val="24"/>
          <w:szCs w:val="24"/>
          <w:u w:val="single"/>
        </w:rPr>
        <w:t xml:space="preserve">Основные проблемы: </w:t>
      </w:r>
    </w:p>
    <w:p w:rsidR="00415ACB" w:rsidRDefault="000F620E" w:rsidP="00415ACB">
      <w:pPr>
        <w:pStyle w:val="af4"/>
        <w:numPr>
          <w:ilvl w:val="0"/>
          <w:numId w:val="21"/>
        </w:numPr>
        <w:rPr>
          <w:i/>
          <w:color w:val="000000"/>
          <w:sz w:val="24"/>
          <w:szCs w:val="24"/>
        </w:rPr>
      </w:pPr>
      <w:r w:rsidRPr="00415ACB">
        <w:rPr>
          <w:i/>
          <w:color w:val="000000"/>
          <w:sz w:val="24"/>
          <w:szCs w:val="24"/>
        </w:rPr>
        <w:t>Низкие результаты ВСОШ по химии и биологии, основная причина – низкая мотивация учащихся, загруженность учителей.</w:t>
      </w:r>
    </w:p>
    <w:p w:rsidR="000F620E" w:rsidRPr="00415ACB" w:rsidRDefault="00415ACB" w:rsidP="00415ACB">
      <w:pPr>
        <w:pStyle w:val="af4"/>
        <w:numPr>
          <w:ilvl w:val="0"/>
          <w:numId w:val="21"/>
        </w:numPr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Малое количество участников НПК школьников, а так же участников в конференциях других уровней. </w:t>
      </w:r>
    </w:p>
    <w:p w:rsidR="00415ACB" w:rsidRPr="00F66D3A" w:rsidRDefault="00415ACB">
      <w:pPr>
        <w:rPr>
          <w:i/>
          <w:color w:val="000000"/>
          <w:sz w:val="24"/>
          <w:szCs w:val="24"/>
        </w:rPr>
      </w:pPr>
    </w:p>
    <w:p w:rsidR="00F9385B" w:rsidRPr="00660916" w:rsidRDefault="00B868A9" w:rsidP="00F9385B">
      <w:pPr>
        <w:spacing w:before="100" w:beforeAutospacing="1" w:after="100" w:afterAutospacing="1"/>
        <w:jc w:val="center"/>
        <w:rPr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>План работы РМО учителей химии и биологии на 2024-2025 учебный год.</w:t>
      </w:r>
    </w:p>
    <w:p w:rsidR="009E7C6C" w:rsidRPr="00A34C73" w:rsidRDefault="009E7C6C" w:rsidP="009E7C6C">
      <w:pPr>
        <w:jc w:val="center"/>
        <w:rPr>
          <w:b/>
          <w:sz w:val="24"/>
          <w:szCs w:val="24"/>
        </w:rPr>
      </w:pPr>
      <w:r w:rsidRPr="00A34C73">
        <w:rPr>
          <w:b/>
          <w:sz w:val="24"/>
          <w:szCs w:val="24"/>
        </w:rPr>
        <w:t>НАПРАВЛЕНИЯ РАБОТЫ НА 202</w:t>
      </w:r>
      <w:r>
        <w:rPr>
          <w:b/>
          <w:sz w:val="24"/>
          <w:szCs w:val="24"/>
        </w:rPr>
        <w:t>4</w:t>
      </w:r>
      <w:r w:rsidRPr="00A34C73">
        <w:rPr>
          <w:b/>
          <w:sz w:val="24"/>
          <w:szCs w:val="24"/>
        </w:rPr>
        <w:t xml:space="preserve"> – 202</w:t>
      </w:r>
      <w:r>
        <w:rPr>
          <w:b/>
          <w:sz w:val="24"/>
          <w:szCs w:val="24"/>
        </w:rPr>
        <w:t>5</w:t>
      </w:r>
      <w:r w:rsidRPr="00A34C73">
        <w:rPr>
          <w:b/>
          <w:sz w:val="24"/>
          <w:szCs w:val="24"/>
        </w:rPr>
        <w:t xml:space="preserve"> УЧЕБНЫЙ ГОД</w:t>
      </w:r>
    </w:p>
    <w:p w:rsidR="009E7C6C" w:rsidRPr="00A638DA" w:rsidRDefault="009E7C6C" w:rsidP="009E7C6C">
      <w:pPr>
        <w:pStyle w:val="af7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34C73">
        <w:rPr>
          <w:color w:val="000000"/>
        </w:rPr>
        <w:t>Повышение п</w:t>
      </w:r>
      <w:r>
        <w:rPr>
          <w:color w:val="000000"/>
        </w:rPr>
        <w:t>рофессиональной компетентности учителей химии, биологии за счет привлечения к участию в профессиональных конкурсах, обмене опытом в рамках РМО.</w:t>
      </w:r>
    </w:p>
    <w:p w:rsidR="009E7C6C" w:rsidRDefault="009E7C6C" w:rsidP="009E7C6C">
      <w:pPr>
        <w:pStyle w:val="af7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638DA">
        <w:rPr>
          <w:color w:val="000000"/>
        </w:rPr>
        <w:t>Реализация Программы повышения качества образования в школах с низкими образовательными результатами в муниципальном образовании «Каргасокский район».</w:t>
      </w:r>
    </w:p>
    <w:p w:rsidR="009E7C6C" w:rsidRPr="009E7C6C" w:rsidRDefault="009E7C6C" w:rsidP="000A3836">
      <w:pPr>
        <w:pStyle w:val="af7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E7C6C">
        <w:rPr>
          <w:bCs/>
          <w:color w:val="000000"/>
        </w:rPr>
        <w:t xml:space="preserve">Методическое сопровождение </w:t>
      </w:r>
      <w:r w:rsidRPr="009E7C6C">
        <w:rPr>
          <w:bCs/>
          <w:color w:val="000000"/>
        </w:rPr>
        <w:t>педагогической деятельности молодых специалистов</w:t>
      </w:r>
      <w:r w:rsidRPr="009E7C6C">
        <w:rPr>
          <w:bCs/>
          <w:color w:val="000000"/>
        </w:rPr>
        <w:t xml:space="preserve"> </w:t>
      </w:r>
    </w:p>
    <w:p w:rsidR="009E7C6C" w:rsidRPr="009E7C6C" w:rsidRDefault="009E7C6C" w:rsidP="000A3836">
      <w:pPr>
        <w:pStyle w:val="af7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E7C6C">
        <w:rPr>
          <w:color w:val="000000"/>
        </w:rPr>
        <w:t>Организация образовательного процесса в общеобразовательных организациях на уровне основного общего образования на основе результатов Всероссийских проверочных работ</w:t>
      </w:r>
    </w:p>
    <w:p w:rsidR="009E7C6C" w:rsidRPr="00A638DA" w:rsidRDefault="009E7C6C" w:rsidP="009E7C6C">
      <w:pPr>
        <w:pStyle w:val="af7"/>
        <w:numPr>
          <w:ilvl w:val="0"/>
          <w:numId w:val="23"/>
        </w:numPr>
        <w:shd w:val="clear" w:color="auto" w:fill="FFFFFF"/>
        <w:tabs>
          <w:tab w:val="center" w:pos="4677"/>
          <w:tab w:val="left" w:pos="6090"/>
        </w:tabs>
        <w:spacing w:before="0" w:beforeAutospacing="0" w:after="0" w:afterAutospacing="0"/>
        <w:jc w:val="both"/>
      </w:pPr>
      <w:r w:rsidRPr="00A638DA">
        <w:rPr>
          <w:color w:val="000000"/>
        </w:rPr>
        <w:t>Запланировать два заседания РМО учителей биологии и химии</w:t>
      </w:r>
      <w:r>
        <w:t>.</w:t>
      </w:r>
      <w:r w:rsidRPr="00A638DA">
        <w:rPr>
          <w:color w:val="000000"/>
        </w:rPr>
        <w:t xml:space="preserve"> </w:t>
      </w:r>
    </w:p>
    <w:p w:rsidR="00F9385B" w:rsidRDefault="00F9385B" w:rsidP="00B868A9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</w:p>
    <w:p w:rsidR="00292431" w:rsidRDefault="00292431" w:rsidP="00B868A9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</w:p>
    <w:p w:rsidR="00B868A9" w:rsidRDefault="00B868A9" w:rsidP="00292431">
      <w:pPr>
        <w:pStyle w:val="af4"/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МО на базе Новоюгинсокой ООШ</w:t>
      </w:r>
      <w:r w:rsidR="009A1642">
        <w:rPr>
          <w:color w:val="000000"/>
          <w:sz w:val="24"/>
          <w:szCs w:val="24"/>
          <w:lang w:eastAsia="en-US"/>
        </w:rPr>
        <w:t xml:space="preserve"> (18-23 ноября) </w:t>
      </w:r>
    </w:p>
    <w:p w:rsidR="009A1642" w:rsidRPr="009A1642" w:rsidRDefault="009A1642" w:rsidP="009A1642">
      <w:pPr>
        <w:ind w:left="357"/>
        <w:rPr>
          <w:color w:val="000000"/>
          <w:lang w:eastAsia="en-US"/>
        </w:rPr>
      </w:pPr>
      <w:r w:rsidRPr="009A1642">
        <w:rPr>
          <w:color w:val="000000"/>
          <w:lang w:eastAsia="en-US"/>
        </w:rPr>
        <w:lastRenderedPageBreak/>
        <w:t>Формирование единого образовательного пространства, обеспечивающего</w:t>
      </w:r>
    </w:p>
    <w:p w:rsidR="009A1642" w:rsidRPr="009A1642" w:rsidRDefault="009A1642" w:rsidP="009A1642">
      <w:pPr>
        <w:ind w:left="357"/>
        <w:rPr>
          <w:color w:val="000000"/>
          <w:lang w:eastAsia="en-US"/>
        </w:rPr>
      </w:pPr>
      <w:r w:rsidRPr="009A1642">
        <w:rPr>
          <w:color w:val="000000"/>
          <w:lang w:eastAsia="en-US"/>
        </w:rPr>
        <w:t>качественное доступное общее образование во всех регионах страны для каждого</w:t>
      </w:r>
    </w:p>
    <w:p w:rsidR="009A1642" w:rsidRPr="009A1642" w:rsidRDefault="009A1642" w:rsidP="009A1642">
      <w:pPr>
        <w:ind w:left="357"/>
        <w:rPr>
          <w:color w:val="000000"/>
          <w:lang w:eastAsia="en-US"/>
        </w:rPr>
      </w:pPr>
      <w:r w:rsidRPr="009A1642">
        <w:rPr>
          <w:color w:val="000000"/>
          <w:lang w:eastAsia="en-US"/>
        </w:rPr>
        <w:t>ребенка в соответствии с его потребностями и интересами независимо от</w:t>
      </w:r>
    </w:p>
    <w:p w:rsidR="00B868A9" w:rsidRDefault="009A1642" w:rsidP="009A1642">
      <w:pPr>
        <w:ind w:left="357"/>
        <w:rPr>
          <w:color w:val="000000"/>
          <w:lang w:eastAsia="en-US"/>
        </w:rPr>
      </w:pPr>
      <w:r w:rsidRPr="009A1642">
        <w:rPr>
          <w:color w:val="000000"/>
          <w:lang w:eastAsia="en-US"/>
        </w:rPr>
        <w:t>социальных и экономических факторов</w:t>
      </w:r>
      <w:r w:rsidR="001E7B55">
        <w:rPr>
          <w:color w:val="000000"/>
          <w:lang w:eastAsia="en-US"/>
        </w:rPr>
        <w:t>.</w:t>
      </w:r>
    </w:p>
    <w:p w:rsidR="009A1642" w:rsidRDefault="009A1642" w:rsidP="009A1642">
      <w:pPr>
        <w:ind w:left="357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Задачи: </w:t>
      </w:r>
    </w:p>
    <w:p w:rsidR="001D16DB" w:rsidRDefault="009A1642" w:rsidP="009A1642">
      <w:pPr>
        <w:numPr>
          <w:ilvl w:val="0"/>
          <w:numId w:val="11"/>
        </w:numPr>
        <w:rPr>
          <w:color w:val="000000"/>
          <w:lang w:eastAsia="en-US"/>
        </w:rPr>
      </w:pPr>
      <w:r>
        <w:rPr>
          <w:color w:val="000000"/>
          <w:lang w:eastAsia="en-US"/>
        </w:rPr>
        <w:t>С</w:t>
      </w:r>
      <w:r w:rsidR="00E70E45" w:rsidRPr="009A1642">
        <w:rPr>
          <w:color w:val="000000"/>
          <w:lang w:eastAsia="en-US"/>
        </w:rPr>
        <w:t>овершенствова</w:t>
      </w:r>
      <w:r>
        <w:rPr>
          <w:color w:val="000000"/>
          <w:lang w:eastAsia="en-US"/>
        </w:rPr>
        <w:t>ние</w:t>
      </w:r>
      <w:r w:rsidR="00E70E45" w:rsidRPr="009A1642">
        <w:rPr>
          <w:color w:val="000000"/>
          <w:lang w:eastAsia="en-US"/>
        </w:rPr>
        <w:t xml:space="preserve"> систем</w:t>
      </w:r>
      <w:r>
        <w:rPr>
          <w:color w:val="000000"/>
          <w:lang w:eastAsia="en-US"/>
        </w:rPr>
        <w:t>ы</w:t>
      </w:r>
      <w:r w:rsidR="00E70E45" w:rsidRPr="009A1642">
        <w:rPr>
          <w:color w:val="000000"/>
          <w:lang w:eastAsia="en-US"/>
        </w:rPr>
        <w:t xml:space="preserve"> работы с детьми, имеющими </w:t>
      </w:r>
      <w:r>
        <w:rPr>
          <w:color w:val="000000"/>
          <w:lang w:eastAsia="en-US"/>
        </w:rPr>
        <w:t>особенности здоровья.</w:t>
      </w:r>
    </w:p>
    <w:p w:rsidR="001D16DB" w:rsidRPr="009A1642" w:rsidRDefault="009A1642" w:rsidP="009A1642">
      <w:pPr>
        <w:numPr>
          <w:ilvl w:val="0"/>
          <w:numId w:val="11"/>
        </w:numPr>
        <w:rPr>
          <w:color w:val="000000"/>
          <w:lang w:eastAsia="en-US"/>
        </w:rPr>
      </w:pPr>
      <w:r>
        <w:rPr>
          <w:color w:val="000000"/>
          <w:lang w:eastAsia="en-US"/>
        </w:rPr>
        <w:t>В</w:t>
      </w:r>
      <w:r w:rsidR="00E70E45" w:rsidRPr="009A1642">
        <w:rPr>
          <w:color w:val="000000"/>
          <w:lang w:eastAsia="en-US"/>
        </w:rPr>
        <w:t>ыявлени</w:t>
      </w:r>
      <w:r w:rsidR="009E7C6C">
        <w:rPr>
          <w:color w:val="000000"/>
          <w:lang w:eastAsia="en-US"/>
        </w:rPr>
        <w:t xml:space="preserve">е, </w:t>
      </w:r>
      <w:r w:rsidR="00E70E45" w:rsidRPr="009A1642">
        <w:rPr>
          <w:color w:val="000000"/>
          <w:lang w:eastAsia="en-US"/>
        </w:rPr>
        <w:t>обобщени</w:t>
      </w:r>
      <w:r w:rsidR="009E7C6C">
        <w:rPr>
          <w:color w:val="000000"/>
          <w:lang w:eastAsia="en-US"/>
        </w:rPr>
        <w:t xml:space="preserve">е и </w:t>
      </w:r>
      <w:r w:rsidR="00E70E45" w:rsidRPr="009A1642">
        <w:rPr>
          <w:color w:val="000000"/>
          <w:lang w:eastAsia="en-US"/>
        </w:rPr>
        <w:t>распространени</w:t>
      </w:r>
      <w:r w:rsidR="009E7C6C">
        <w:rPr>
          <w:color w:val="000000"/>
          <w:lang w:eastAsia="en-US"/>
        </w:rPr>
        <w:t>е</w:t>
      </w:r>
      <w:bookmarkStart w:id="0" w:name="_GoBack"/>
      <w:bookmarkEnd w:id="0"/>
      <w:r w:rsidR="00E70E45" w:rsidRPr="009A1642">
        <w:rPr>
          <w:color w:val="000000"/>
          <w:lang w:eastAsia="en-US"/>
        </w:rPr>
        <w:t xml:space="preserve"> педагогического опыта </w:t>
      </w:r>
      <w:r>
        <w:rPr>
          <w:color w:val="000000"/>
          <w:lang w:eastAsia="en-US"/>
        </w:rPr>
        <w:t>по работе с детьми с ОВЗ</w:t>
      </w:r>
      <w:r w:rsidR="00E70E45" w:rsidRPr="009A1642">
        <w:rPr>
          <w:color w:val="000000"/>
          <w:lang w:eastAsia="en-US"/>
        </w:rPr>
        <w:t xml:space="preserve">. </w:t>
      </w:r>
    </w:p>
    <w:p w:rsidR="001D16DB" w:rsidRDefault="00E70E45" w:rsidP="009A1642">
      <w:pPr>
        <w:numPr>
          <w:ilvl w:val="0"/>
          <w:numId w:val="11"/>
        </w:numPr>
        <w:rPr>
          <w:color w:val="000000"/>
          <w:lang w:eastAsia="en-US"/>
        </w:rPr>
      </w:pPr>
      <w:r w:rsidRPr="009A1642">
        <w:rPr>
          <w:color w:val="000000"/>
          <w:lang w:eastAsia="en-US"/>
        </w:rPr>
        <w:t>Разви</w:t>
      </w:r>
      <w:r w:rsidR="009A1642">
        <w:rPr>
          <w:color w:val="000000"/>
          <w:lang w:eastAsia="en-US"/>
        </w:rPr>
        <w:t>тие</w:t>
      </w:r>
      <w:r w:rsidRPr="009A1642">
        <w:rPr>
          <w:color w:val="000000"/>
          <w:lang w:eastAsia="en-US"/>
        </w:rPr>
        <w:t xml:space="preserve"> ключевы</w:t>
      </w:r>
      <w:r w:rsidR="009A1642">
        <w:rPr>
          <w:color w:val="000000"/>
          <w:lang w:eastAsia="en-US"/>
        </w:rPr>
        <w:t>х</w:t>
      </w:r>
      <w:r w:rsidRPr="009A1642">
        <w:rPr>
          <w:color w:val="000000"/>
          <w:lang w:eastAsia="en-US"/>
        </w:rPr>
        <w:t xml:space="preserve"> компетенци</w:t>
      </w:r>
      <w:r w:rsidR="009A1642">
        <w:rPr>
          <w:color w:val="000000"/>
          <w:lang w:eastAsia="en-US"/>
        </w:rPr>
        <w:t>й</w:t>
      </w:r>
      <w:r w:rsidRPr="009A1642">
        <w:rPr>
          <w:color w:val="000000"/>
          <w:lang w:eastAsia="en-US"/>
        </w:rPr>
        <w:t xml:space="preserve"> учащихся на основе использования современных педагогических технологий и методов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675"/>
        <w:gridCol w:w="4253"/>
        <w:gridCol w:w="3084"/>
        <w:gridCol w:w="2671"/>
      </w:tblGrid>
      <w:tr w:rsidR="009A1642" w:rsidTr="009A1642">
        <w:tc>
          <w:tcPr>
            <w:tcW w:w="675" w:type="dxa"/>
          </w:tcPr>
          <w:p w:rsidR="009A1642" w:rsidRDefault="009A1642" w:rsidP="009A1642">
            <w:pPr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</w:tc>
        <w:tc>
          <w:tcPr>
            <w:tcW w:w="4253" w:type="dxa"/>
          </w:tcPr>
          <w:p w:rsidR="009A1642" w:rsidRDefault="009A1642" w:rsidP="009A1642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Тема </w:t>
            </w:r>
          </w:p>
        </w:tc>
        <w:tc>
          <w:tcPr>
            <w:tcW w:w="3084" w:type="dxa"/>
          </w:tcPr>
          <w:p w:rsidR="009A1642" w:rsidRDefault="009A1642" w:rsidP="009A1642">
            <w:pPr>
              <w:rPr>
                <w:color w:val="000000"/>
              </w:rPr>
            </w:pPr>
            <w:r>
              <w:rPr>
                <w:color w:val="000000"/>
              </w:rPr>
              <w:t xml:space="preserve">Вид работы </w:t>
            </w:r>
          </w:p>
        </w:tc>
        <w:tc>
          <w:tcPr>
            <w:tcW w:w="2671" w:type="dxa"/>
          </w:tcPr>
          <w:p w:rsidR="009A1642" w:rsidRDefault="009A1642" w:rsidP="009A1642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Ответственный </w:t>
            </w:r>
          </w:p>
        </w:tc>
      </w:tr>
      <w:tr w:rsidR="009A1642" w:rsidTr="009A1642">
        <w:tc>
          <w:tcPr>
            <w:tcW w:w="675" w:type="dxa"/>
            <w:vAlign w:val="center"/>
          </w:tcPr>
          <w:p w:rsidR="009A1642" w:rsidRPr="009A1642" w:rsidRDefault="009A1642" w:rsidP="009A1642">
            <w:pPr>
              <w:pStyle w:val="af4"/>
              <w:numPr>
                <w:ilvl w:val="0"/>
                <w:numId w:val="14"/>
              </w:numPr>
              <w:jc w:val="both"/>
              <w:rPr>
                <w:color w:val="000000"/>
              </w:rPr>
            </w:pPr>
          </w:p>
        </w:tc>
        <w:tc>
          <w:tcPr>
            <w:tcW w:w="4253" w:type="dxa"/>
          </w:tcPr>
          <w:p w:rsidR="009A1642" w:rsidRDefault="00E14274" w:rsidP="00E14274">
            <w:pPr>
              <w:rPr>
                <w:color w:val="000000"/>
              </w:rPr>
            </w:pPr>
            <w:r>
              <w:rPr>
                <w:color w:val="000000"/>
              </w:rPr>
              <w:t xml:space="preserve">Психолого-педагогические особенности детей ОВЗ  </w:t>
            </w:r>
          </w:p>
        </w:tc>
        <w:tc>
          <w:tcPr>
            <w:tcW w:w="3084" w:type="dxa"/>
          </w:tcPr>
          <w:p w:rsidR="009A1642" w:rsidRDefault="00E14274" w:rsidP="009A1642">
            <w:pPr>
              <w:rPr>
                <w:color w:val="000000"/>
              </w:rPr>
            </w:pPr>
            <w:r>
              <w:rPr>
                <w:color w:val="000000"/>
              </w:rPr>
              <w:t xml:space="preserve">Доклад </w:t>
            </w:r>
          </w:p>
        </w:tc>
        <w:tc>
          <w:tcPr>
            <w:tcW w:w="2671" w:type="dxa"/>
          </w:tcPr>
          <w:p w:rsidR="009A1642" w:rsidRDefault="009A1642" w:rsidP="009A1642">
            <w:pPr>
              <w:rPr>
                <w:color w:val="000000"/>
              </w:rPr>
            </w:pPr>
          </w:p>
        </w:tc>
      </w:tr>
      <w:tr w:rsidR="00E14274" w:rsidTr="009A1642">
        <w:tc>
          <w:tcPr>
            <w:tcW w:w="675" w:type="dxa"/>
            <w:vAlign w:val="center"/>
          </w:tcPr>
          <w:p w:rsidR="00E14274" w:rsidRPr="009A1642" w:rsidRDefault="00E14274" w:rsidP="009A1642">
            <w:pPr>
              <w:pStyle w:val="af4"/>
              <w:numPr>
                <w:ilvl w:val="0"/>
                <w:numId w:val="14"/>
              </w:numPr>
              <w:jc w:val="both"/>
              <w:rPr>
                <w:color w:val="000000"/>
              </w:rPr>
            </w:pPr>
          </w:p>
        </w:tc>
        <w:tc>
          <w:tcPr>
            <w:tcW w:w="4253" w:type="dxa"/>
          </w:tcPr>
          <w:p w:rsidR="00E14274" w:rsidRDefault="00E14274" w:rsidP="00E14274">
            <w:pPr>
              <w:rPr>
                <w:color w:val="000000"/>
              </w:rPr>
            </w:pPr>
            <w:r>
              <w:rPr>
                <w:color w:val="000000"/>
              </w:rPr>
              <w:t xml:space="preserve">Из опыта работы с детьми с ОВЗ </w:t>
            </w:r>
          </w:p>
        </w:tc>
        <w:tc>
          <w:tcPr>
            <w:tcW w:w="3084" w:type="dxa"/>
          </w:tcPr>
          <w:p w:rsidR="00E14274" w:rsidRDefault="00E14274" w:rsidP="009A1642">
            <w:pPr>
              <w:rPr>
                <w:color w:val="000000"/>
              </w:rPr>
            </w:pPr>
            <w:r>
              <w:rPr>
                <w:color w:val="000000"/>
              </w:rPr>
              <w:t xml:space="preserve">Доклад </w:t>
            </w:r>
          </w:p>
        </w:tc>
        <w:tc>
          <w:tcPr>
            <w:tcW w:w="2671" w:type="dxa"/>
          </w:tcPr>
          <w:p w:rsidR="00E14274" w:rsidRDefault="000F620E" w:rsidP="009A1642">
            <w:pPr>
              <w:rPr>
                <w:color w:val="000000"/>
              </w:rPr>
            </w:pPr>
            <w:r>
              <w:rPr>
                <w:color w:val="000000"/>
              </w:rPr>
              <w:t>Горинова О.В.</w:t>
            </w:r>
          </w:p>
        </w:tc>
      </w:tr>
      <w:tr w:rsidR="009A1642" w:rsidTr="009A1642">
        <w:tc>
          <w:tcPr>
            <w:tcW w:w="675" w:type="dxa"/>
            <w:vAlign w:val="center"/>
          </w:tcPr>
          <w:p w:rsidR="009A1642" w:rsidRPr="009A1642" w:rsidRDefault="009A1642" w:rsidP="009A1642">
            <w:pPr>
              <w:pStyle w:val="af4"/>
              <w:numPr>
                <w:ilvl w:val="0"/>
                <w:numId w:val="14"/>
              </w:numPr>
              <w:jc w:val="both"/>
              <w:rPr>
                <w:color w:val="000000"/>
              </w:rPr>
            </w:pPr>
          </w:p>
        </w:tc>
        <w:tc>
          <w:tcPr>
            <w:tcW w:w="4253" w:type="dxa"/>
          </w:tcPr>
          <w:p w:rsidR="009A1642" w:rsidRDefault="009A1642" w:rsidP="009A1642">
            <w:pPr>
              <w:rPr>
                <w:color w:val="000000"/>
              </w:rPr>
            </w:pPr>
            <w:r>
              <w:rPr>
                <w:color w:val="000000"/>
              </w:rPr>
              <w:t>Урок на классе ОВЗ или с присутствием детей с ОВЗ</w:t>
            </w:r>
          </w:p>
        </w:tc>
        <w:tc>
          <w:tcPr>
            <w:tcW w:w="3084" w:type="dxa"/>
          </w:tcPr>
          <w:p w:rsidR="009A1642" w:rsidRDefault="009A1642" w:rsidP="009A1642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Открытый урок </w:t>
            </w:r>
          </w:p>
        </w:tc>
        <w:tc>
          <w:tcPr>
            <w:tcW w:w="2671" w:type="dxa"/>
          </w:tcPr>
          <w:p w:rsidR="009A1642" w:rsidRDefault="009A1642" w:rsidP="009A1642">
            <w:pPr>
              <w:rPr>
                <w:color w:val="000000"/>
              </w:rPr>
            </w:pPr>
          </w:p>
        </w:tc>
      </w:tr>
      <w:tr w:rsidR="009A1642" w:rsidTr="009A1642">
        <w:tc>
          <w:tcPr>
            <w:tcW w:w="675" w:type="dxa"/>
            <w:vAlign w:val="center"/>
          </w:tcPr>
          <w:p w:rsidR="009A1642" w:rsidRPr="009A1642" w:rsidRDefault="009A1642" w:rsidP="009A1642">
            <w:pPr>
              <w:pStyle w:val="af4"/>
              <w:numPr>
                <w:ilvl w:val="0"/>
                <w:numId w:val="14"/>
              </w:numPr>
              <w:jc w:val="both"/>
              <w:rPr>
                <w:color w:val="000000"/>
              </w:rPr>
            </w:pPr>
          </w:p>
        </w:tc>
        <w:tc>
          <w:tcPr>
            <w:tcW w:w="4253" w:type="dxa"/>
          </w:tcPr>
          <w:p w:rsidR="009A1642" w:rsidRDefault="009A1642" w:rsidP="009A1642">
            <w:pPr>
              <w:rPr>
                <w:color w:val="000000"/>
              </w:rPr>
            </w:pPr>
            <w:r>
              <w:rPr>
                <w:color w:val="000000"/>
              </w:rPr>
              <w:t>Современные педагогические технологии.</w:t>
            </w:r>
          </w:p>
        </w:tc>
        <w:tc>
          <w:tcPr>
            <w:tcW w:w="3084" w:type="dxa"/>
          </w:tcPr>
          <w:p w:rsidR="009A1642" w:rsidRDefault="009A1642" w:rsidP="009A1642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Мастер-класс </w:t>
            </w:r>
          </w:p>
        </w:tc>
        <w:tc>
          <w:tcPr>
            <w:tcW w:w="2671" w:type="dxa"/>
          </w:tcPr>
          <w:p w:rsidR="009A1642" w:rsidRDefault="009A1642" w:rsidP="009A1642">
            <w:pPr>
              <w:rPr>
                <w:color w:val="000000"/>
              </w:rPr>
            </w:pPr>
          </w:p>
        </w:tc>
      </w:tr>
      <w:tr w:rsidR="00E14274" w:rsidTr="009A1642">
        <w:tc>
          <w:tcPr>
            <w:tcW w:w="675" w:type="dxa"/>
            <w:vAlign w:val="center"/>
          </w:tcPr>
          <w:p w:rsidR="00E14274" w:rsidRPr="009A1642" w:rsidRDefault="00E14274" w:rsidP="009A1642">
            <w:pPr>
              <w:pStyle w:val="af4"/>
              <w:numPr>
                <w:ilvl w:val="0"/>
                <w:numId w:val="14"/>
              </w:numPr>
              <w:jc w:val="both"/>
              <w:rPr>
                <w:color w:val="000000"/>
              </w:rPr>
            </w:pPr>
          </w:p>
        </w:tc>
        <w:tc>
          <w:tcPr>
            <w:tcW w:w="4253" w:type="dxa"/>
          </w:tcPr>
          <w:p w:rsidR="00E14274" w:rsidRDefault="00E14274" w:rsidP="009A1642">
            <w:pPr>
              <w:rPr>
                <w:color w:val="000000"/>
              </w:rPr>
            </w:pPr>
          </w:p>
        </w:tc>
        <w:tc>
          <w:tcPr>
            <w:tcW w:w="3084" w:type="dxa"/>
          </w:tcPr>
          <w:p w:rsidR="00E14274" w:rsidRDefault="00E14274" w:rsidP="009A1642">
            <w:pPr>
              <w:rPr>
                <w:color w:val="000000"/>
              </w:rPr>
            </w:pPr>
          </w:p>
        </w:tc>
        <w:tc>
          <w:tcPr>
            <w:tcW w:w="2671" w:type="dxa"/>
          </w:tcPr>
          <w:p w:rsidR="00E14274" w:rsidRDefault="00E14274" w:rsidP="009A1642">
            <w:pPr>
              <w:rPr>
                <w:color w:val="000000"/>
              </w:rPr>
            </w:pPr>
          </w:p>
        </w:tc>
      </w:tr>
    </w:tbl>
    <w:p w:rsidR="009A1642" w:rsidRPr="009A1642" w:rsidRDefault="009A1642" w:rsidP="009A1642">
      <w:pPr>
        <w:rPr>
          <w:color w:val="000000"/>
          <w:lang w:eastAsia="en-US"/>
        </w:rPr>
      </w:pPr>
    </w:p>
    <w:p w:rsidR="009A1642" w:rsidRDefault="009A1642" w:rsidP="00292431">
      <w:pPr>
        <w:pStyle w:val="af4"/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МО на базе </w:t>
      </w:r>
      <w:r w:rsidR="00E14274">
        <w:rPr>
          <w:color w:val="000000"/>
          <w:sz w:val="24"/>
          <w:szCs w:val="24"/>
          <w:lang w:eastAsia="en-US"/>
        </w:rPr>
        <w:t>МБОУ «Каргасокская СОШ-интернат №1»</w:t>
      </w:r>
      <w:r>
        <w:rPr>
          <w:color w:val="000000"/>
          <w:sz w:val="24"/>
          <w:szCs w:val="24"/>
          <w:lang w:eastAsia="en-US"/>
        </w:rPr>
        <w:t xml:space="preserve"> (</w:t>
      </w:r>
      <w:r w:rsidR="00E14274">
        <w:rPr>
          <w:color w:val="000000"/>
          <w:sz w:val="24"/>
          <w:szCs w:val="24"/>
          <w:lang w:eastAsia="en-US"/>
        </w:rPr>
        <w:t>10-15 февраля</w:t>
      </w:r>
      <w:r>
        <w:rPr>
          <w:color w:val="000000"/>
          <w:sz w:val="24"/>
          <w:szCs w:val="24"/>
          <w:lang w:eastAsia="en-US"/>
        </w:rPr>
        <w:t xml:space="preserve">) </w:t>
      </w:r>
    </w:p>
    <w:p w:rsidR="009A1642" w:rsidRPr="009A1642" w:rsidRDefault="009A1642" w:rsidP="009A1642">
      <w:pPr>
        <w:ind w:left="357"/>
        <w:rPr>
          <w:color w:val="000000"/>
          <w:lang w:eastAsia="en-US"/>
        </w:rPr>
      </w:pPr>
      <w:r w:rsidRPr="009A1642">
        <w:rPr>
          <w:color w:val="000000"/>
          <w:lang w:eastAsia="en-US"/>
        </w:rPr>
        <w:t>Формирование единого образовательного пространства, обеспечивающего</w:t>
      </w:r>
    </w:p>
    <w:p w:rsidR="009A1642" w:rsidRPr="009A1642" w:rsidRDefault="009A1642" w:rsidP="009A1642">
      <w:pPr>
        <w:ind w:left="357"/>
        <w:rPr>
          <w:color w:val="000000"/>
          <w:lang w:eastAsia="en-US"/>
        </w:rPr>
      </w:pPr>
      <w:r w:rsidRPr="009A1642">
        <w:rPr>
          <w:color w:val="000000"/>
          <w:lang w:eastAsia="en-US"/>
        </w:rPr>
        <w:t>качественное доступное общее образование во всех регионах страны для каждого</w:t>
      </w:r>
    </w:p>
    <w:p w:rsidR="009A1642" w:rsidRPr="009A1642" w:rsidRDefault="009A1642" w:rsidP="009A1642">
      <w:pPr>
        <w:ind w:left="357"/>
        <w:rPr>
          <w:color w:val="000000"/>
          <w:lang w:eastAsia="en-US"/>
        </w:rPr>
      </w:pPr>
      <w:r w:rsidRPr="009A1642">
        <w:rPr>
          <w:color w:val="000000"/>
          <w:lang w:eastAsia="en-US"/>
        </w:rPr>
        <w:t>ребенка в соответствии с его потребностями и интересами независимо от</w:t>
      </w:r>
    </w:p>
    <w:p w:rsidR="009A1642" w:rsidRDefault="009A1642" w:rsidP="009A1642">
      <w:pPr>
        <w:ind w:left="357"/>
        <w:rPr>
          <w:color w:val="000000"/>
          <w:lang w:eastAsia="en-US"/>
        </w:rPr>
      </w:pPr>
      <w:r w:rsidRPr="009A1642">
        <w:rPr>
          <w:color w:val="000000"/>
          <w:lang w:eastAsia="en-US"/>
        </w:rPr>
        <w:t>социальных и экономических факторов</w:t>
      </w:r>
      <w:r w:rsidR="001E7B55">
        <w:rPr>
          <w:color w:val="000000"/>
          <w:lang w:eastAsia="en-US"/>
        </w:rPr>
        <w:t>.</w:t>
      </w:r>
    </w:p>
    <w:p w:rsidR="009A1642" w:rsidRDefault="009A1642" w:rsidP="009A1642">
      <w:pPr>
        <w:ind w:left="357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Задачи: </w:t>
      </w:r>
    </w:p>
    <w:p w:rsidR="001D16DB" w:rsidRPr="00E14274" w:rsidRDefault="00E70E45" w:rsidP="00E14274">
      <w:pPr>
        <w:pStyle w:val="af4"/>
        <w:numPr>
          <w:ilvl w:val="0"/>
          <w:numId w:val="17"/>
        </w:numPr>
        <w:rPr>
          <w:color w:val="000000"/>
          <w:lang w:eastAsia="en-US"/>
        </w:rPr>
      </w:pPr>
      <w:r w:rsidRPr="00E14274">
        <w:rPr>
          <w:color w:val="000000"/>
          <w:lang w:eastAsia="en-US"/>
        </w:rPr>
        <w:t xml:space="preserve">Развивать и совершенствовать систему работы с детьми, имеющими повышенные интеллектуальные способности. </w:t>
      </w:r>
    </w:p>
    <w:p w:rsidR="00E14274" w:rsidRPr="00E14274" w:rsidRDefault="009E7C6C" w:rsidP="00E14274">
      <w:pPr>
        <w:pStyle w:val="af4"/>
        <w:numPr>
          <w:ilvl w:val="0"/>
          <w:numId w:val="17"/>
        </w:numPr>
        <w:rPr>
          <w:color w:val="000000"/>
          <w:lang w:eastAsia="en-US"/>
        </w:rPr>
      </w:pPr>
      <w:r>
        <w:rPr>
          <w:color w:val="000000"/>
          <w:lang w:eastAsia="en-US"/>
        </w:rPr>
        <w:t xml:space="preserve">Распространять </w:t>
      </w:r>
      <w:r w:rsidR="009A1642" w:rsidRPr="00E14274">
        <w:rPr>
          <w:color w:val="000000"/>
          <w:lang w:eastAsia="en-US"/>
        </w:rPr>
        <w:t>педагогическ</w:t>
      </w:r>
      <w:r>
        <w:rPr>
          <w:color w:val="000000"/>
          <w:lang w:eastAsia="en-US"/>
        </w:rPr>
        <w:t>ий опыт</w:t>
      </w:r>
      <w:r w:rsidR="009A1642" w:rsidRPr="00E14274">
        <w:rPr>
          <w:color w:val="000000"/>
          <w:lang w:eastAsia="en-US"/>
        </w:rPr>
        <w:t xml:space="preserve"> по работе с детьми</w:t>
      </w:r>
      <w:r w:rsidR="00E14274">
        <w:rPr>
          <w:color w:val="000000"/>
          <w:lang w:eastAsia="en-US"/>
        </w:rPr>
        <w:t>,</w:t>
      </w:r>
      <w:r w:rsidR="009A1642" w:rsidRPr="00E14274">
        <w:rPr>
          <w:color w:val="000000"/>
          <w:lang w:eastAsia="en-US"/>
        </w:rPr>
        <w:t xml:space="preserve"> </w:t>
      </w:r>
      <w:r w:rsidR="00E14274" w:rsidRPr="00E14274">
        <w:rPr>
          <w:color w:val="000000"/>
          <w:lang w:eastAsia="en-US"/>
        </w:rPr>
        <w:t xml:space="preserve">имеющими повышенные интеллектуальные способности. </w:t>
      </w:r>
    </w:p>
    <w:p w:rsidR="001D16DB" w:rsidRPr="00E14274" w:rsidRDefault="00E70E45" w:rsidP="00E14274">
      <w:pPr>
        <w:pStyle w:val="af4"/>
        <w:numPr>
          <w:ilvl w:val="0"/>
          <w:numId w:val="17"/>
        </w:numPr>
        <w:rPr>
          <w:color w:val="000000"/>
          <w:lang w:eastAsia="en-US"/>
        </w:rPr>
      </w:pPr>
      <w:r w:rsidRPr="00E14274">
        <w:rPr>
          <w:color w:val="000000"/>
          <w:lang w:eastAsia="en-US"/>
        </w:rPr>
        <w:t>Создавать условия для самореализации учащихся в образовательной деятельности</w:t>
      </w:r>
      <w:r w:rsidR="009E7C6C">
        <w:rPr>
          <w:color w:val="000000"/>
          <w:lang w:eastAsia="en-US"/>
        </w:rPr>
        <w:t>.</w:t>
      </w:r>
      <w:r w:rsidRPr="00E14274">
        <w:rPr>
          <w:color w:val="000000"/>
          <w:lang w:eastAsia="en-US"/>
        </w:rPr>
        <w:t xml:space="preserve"> </w:t>
      </w:r>
    </w:p>
    <w:p w:rsidR="009A1642" w:rsidRPr="00E14274" w:rsidRDefault="009A1642" w:rsidP="00E14274">
      <w:pPr>
        <w:pStyle w:val="af4"/>
        <w:numPr>
          <w:ilvl w:val="0"/>
          <w:numId w:val="17"/>
        </w:numPr>
        <w:rPr>
          <w:color w:val="000000"/>
          <w:lang w:eastAsia="en-US"/>
        </w:rPr>
      </w:pPr>
      <w:r w:rsidRPr="00E14274">
        <w:rPr>
          <w:color w:val="000000"/>
          <w:lang w:eastAsia="en-US"/>
        </w:rPr>
        <w:t>Развитие ключевых компетенций учащихся на основе использования современных педагогических технологий и методов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675"/>
        <w:gridCol w:w="4253"/>
        <w:gridCol w:w="3084"/>
        <w:gridCol w:w="2671"/>
      </w:tblGrid>
      <w:tr w:rsidR="009A1642" w:rsidTr="009E7C6C">
        <w:tc>
          <w:tcPr>
            <w:tcW w:w="675" w:type="dxa"/>
          </w:tcPr>
          <w:p w:rsidR="009A1642" w:rsidRDefault="009A1642" w:rsidP="00210773">
            <w:pPr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</w:tc>
        <w:tc>
          <w:tcPr>
            <w:tcW w:w="4253" w:type="dxa"/>
          </w:tcPr>
          <w:p w:rsidR="009A1642" w:rsidRDefault="009A1642" w:rsidP="00210773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Тема </w:t>
            </w:r>
          </w:p>
        </w:tc>
        <w:tc>
          <w:tcPr>
            <w:tcW w:w="3084" w:type="dxa"/>
            <w:tcBorders>
              <w:bottom w:val="single" w:sz="4" w:space="0" w:color="auto"/>
            </w:tcBorders>
          </w:tcPr>
          <w:p w:rsidR="009A1642" w:rsidRDefault="009A1642" w:rsidP="00210773">
            <w:pPr>
              <w:rPr>
                <w:color w:val="000000"/>
              </w:rPr>
            </w:pPr>
            <w:r>
              <w:rPr>
                <w:color w:val="000000"/>
              </w:rPr>
              <w:t xml:space="preserve">Вид работы </w:t>
            </w:r>
          </w:p>
        </w:tc>
        <w:tc>
          <w:tcPr>
            <w:tcW w:w="2671" w:type="dxa"/>
          </w:tcPr>
          <w:p w:rsidR="009A1642" w:rsidRDefault="009A1642" w:rsidP="0021077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Ответственный </w:t>
            </w:r>
          </w:p>
        </w:tc>
      </w:tr>
      <w:tr w:rsidR="009E7C6C" w:rsidTr="009E7C6C">
        <w:tc>
          <w:tcPr>
            <w:tcW w:w="675" w:type="dxa"/>
          </w:tcPr>
          <w:p w:rsidR="009E7C6C" w:rsidRPr="009E7C6C" w:rsidRDefault="009E7C6C" w:rsidP="009E7C6C">
            <w:pPr>
              <w:pStyle w:val="af4"/>
              <w:numPr>
                <w:ilvl w:val="0"/>
                <w:numId w:val="24"/>
              </w:numPr>
              <w:rPr>
                <w:color w:val="000000"/>
              </w:rPr>
            </w:pPr>
          </w:p>
        </w:tc>
        <w:tc>
          <w:tcPr>
            <w:tcW w:w="4253" w:type="dxa"/>
          </w:tcPr>
          <w:p w:rsidR="009E7C6C" w:rsidRDefault="009E7C6C" w:rsidP="00210773">
            <w:pPr>
              <w:rPr>
                <w:color w:val="000000"/>
              </w:rPr>
            </w:pPr>
            <w:r>
              <w:rPr>
                <w:color w:val="000000"/>
              </w:rPr>
              <w:t>Результаты ЕГЭ и ОГЭ по химии и биологии 2024 г</w:t>
            </w:r>
          </w:p>
        </w:tc>
        <w:tc>
          <w:tcPr>
            <w:tcW w:w="3084" w:type="dxa"/>
            <w:tcBorders>
              <w:bottom w:val="single" w:sz="4" w:space="0" w:color="auto"/>
            </w:tcBorders>
          </w:tcPr>
          <w:p w:rsidR="009E7C6C" w:rsidRDefault="009E7C6C" w:rsidP="00210773">
            <w:pPr>
              <w:rPr>
                <w:color w:val="000000"/>
              </w:rPr>
            </w:pPr>
          </w:p>
        </w:tc>
        <w:tc>
          <w:tcPr>
            <w:tcW w:w="2671" w:type="dxa"/>
          </w:tcPr>
          <w:p w:rsidR="009E7C6C" w:rsidRDefault="009E7C6C" w:rsidP="00210773">
            <w:pPr>
              <w:rPr>
                <w:color w:val="000000"/>
              </w:rPr>
            </w:pPr>
          </w:p>
        </w:tc>
      </w:tr>
      <w:tr w:rsidR="009E7C6C" w:rsidTr="009E7C6C">
        <w:tc>
          <w:tcPr>
            <w:tcW w:w="675" w:type="dxa"/>
          </w:tcPr>
          <w:p w:rsidR="009E7C6C" w:rsidRPr="009E7C6C" w:rsidRDefault="009E7C6C" w:rsidP="009E7C6C">
            <w:pPr>
              <w:pStyle w:val="af4"/>
              <w:numPr>
                <w:ilvl w:val="0"/>
                <w:numId w:val="24"/>
              </w:numPr>
              <w:rPr>
                <w:color w:val="000000"/>
              </w:rPr>
            </w:pPr>
          </w:p>
        </w:tc>
        <w:tc>
          <w:tcPr>
            <w:tcW w:w="4253" w:type="dxa"/>
          </w:tcPr>
          <w:p w:rsidR="009E7C6C" w:rsidRDefault="009E7C6C" w:rsidP="00210773">
            <w:pPr>
              <w:rPr>
                <w:color w:val="000000"/>
              </w:rPr>
            </w:pPr>
            <w:r>
              <w:rPr>
                <w:color w:val="000000"/>
              </w:rPr>
              <w:t>Анализ ВПР по химии и биологии</w:t>
            </w:r>
          </w:p>
        </w:tc>
        <w:tc>
          <w:tcPr>
            <w:tcW w:w="3084" w:type="dxa"/>
            <w:tcBorders>
              <w:bottom w:val="single" w:sz="4" w:space="0" w:color="auto"/>
            </w:tcBorders>
          </w:tcPr>
          <w:p w:rsidR="009E7C6C" w:rsidRDefault="009E7C6C" w:rsidP="00210773">
            <w:pPr>
              <w:rPr>
                <w:color w:val="000000"/>
              </w:rPr>
            </w:pPr>
          </w:p>
        </w:tc>
        <w:tc>
          <w:tcPr>
            <w:tcW w:w="2671" w:type="dxa"/>
          </w:tcPr>
          <w:p w:rsidR="009E7C6C" w:rsidRDefault="009E7C6C" w:rsidP="00210773">
            <w:pPr>
              <w:rPr>
                <w:color w:val="000000"/>
              </w:rPr>
            </w:pPr>
          </w:p>
        </w:tc>
      </w:tr>
      <w:tr w:rsidR="001E7B55" w:rsidTr="009E7C6C">
        <w:tc>
          <w:tcPr>
            <w:tcW w:w="675" w:type="dxa"/>
            <w:vAlign w:val="center"/>
          </w:tcPr>
          <w:p w:rsidR="001E7B55" w:rsidRPr="009E7C6C" w:rsidRDefault="001E7B55" w:rsidP="009E7C6C">
            <w:pPr>
              <w:pStyle w:val="af4"/>
              <w:numPr>
                <w:ilvl w:val="0"/>
                <w:numId w:val="24"/>
              </w:numPr>
              <w:jc w:val="both"/>
              <w:rPr>
                <w:color w:val="000000"/>
              </w:rPr>
            </w:pPr>
          </w:p>
        </w:tc>
        <w:tc>
          <w:tcPr>
            <w:tcW w:w="4253" w:type="dxa"/>
          </w:tcPr>
          <w:p w:rsidR="001E7B55" w:rsidRDefault="001E7B55" w:rsidP="00BE3D31">
            <w:pPr>
              <w:rPr>
                <w:color w:val="000000"/>
              </w:rPr>
            </w:pPr>
            <w:r>
              <w:rPr>
                <w:color w:val="000000"/>
              </w:rPr>
              <w:t xml:space="preserve">Психолого-педагогические </w:t>
            </w:r>
            <w:r w:rsidR="000F620E">
              <w:rPr>
                <w:color w:val="000000"/>
              </w:rPr>
              <w:t xml:space="preserve">особенности </w:t>
            </w:r>
            <w:r w:rsidR="00BE3D31">
              <w:rPr>
                <w:color w:val="000000"/>
              </w:rPr>
              <w:t xml:space="preserve">одаренных </w:t>
            </w:r>
            <w:r>
              <w:rPr>
                <w:color w:val="000000"/>
              </w:rPr>
              <w:t xml:space="preserve">детей </w:t>
            </w:r>
          </w:p>
        </w:tc>
        <w:tc>
          <w:tcPr>
            <w:tcW w:w="3084" w:type="dxa"/>
            <w:tcBorders>
              <w:bottom w:val="nil"/>
            </w:tcBorders>
          </w:tcPr>
          <w:p w:rsidR="001E7B55" w:rsidRDefault="009E7C6C" w:rsidP="001E7B55">
            <w:pPr>
              <w:rPr>
                <w:color w:val="000000"/>
              </w:rPr>
            </w:pPr>
            <w:r>
              <w:rPr>
                <w:color w:val="000000"/>
              </w:rPr>
              <w:t xml:space="preserve">Доклад </w:t>
            </w:r>
          </w:p>
        </w:tc>
        <w:tc>
          <w:tcPr>
            <w:tcW w:w="2671" w:type="dxa"/>
          </w:tcPr>
          <w:p w:rsidR="001E7B55" w:rsidRDefault="001E7B55" w:rsidP="001E7B55">
            <w:pPr>
              <w:rPr>
                <w:color w:val="000000"/>
              </w:rPr>
            </w:pPr>
          </w:p>
        </w:tc>
      </w:tr>
      <w:tr w:rsidR="001E7B55" w:rsidTr="009E7C6C">
        <w:tc>
          <w:tcPr>
            <w:tcW w:w="675" w:type="dxa"/>
            <w:vAlign w:val="center"/>
          </w:tcPr>
          <w:p w:rsidR="001E7B55" w:rsidRPr="009E7C6C" w:rsidRDefault="001E7B55" w:rsidP="009E7C6C">
            <w:pPr>
              <w:pStyle w:val="af4"/>
              <w:numPr>
                <w:ilvl w:val="0"/>
                <w:numId w:val="24"/>
              </w:numPr>
              <w:jc w:val="both"/>
              <w:rPr>
                <w:color w:val="000000"/>
              </w:rPr>
            </w:pPr>
          </w:p>
        </w:tc>
        <w:tc>
          <w:tcPr>
            <w:tcW w:w="4253" w:type="dxa"/>
          </w:tcPr>
          <w:p w:rsidR="001E7B55" w:rsidRDefault="001E7B55" w:rsidP="00BE3D31">
            <w:pPr>
              <w:rPr>
                <w:color w:val="000000"/>
              </w:rPr>
            </w:pPr>
            <w:r>
              <w:rPr>
                <w:color w:val="000000"/>
              </w:rPr>
              <w:t xml:space="preserve">Из опыта работы с </w:t>
            </w:r>
            <w:r w:rsidR="00BE3D31">
              <w:rPr>
                <w:color w:val="000000"/>
              </w:rPr>
              <w:t>одаренными детьми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084" w:type="dxa"/>
            <w:tcBorders>
              <w:top w:val="nil"/>
            </w:tcBorders>
          </w:tcPr>
          <w:p w:rsidR="001E7B55" w:rsidRDefault="009E7C6C" w:rsidP="001E7B55">
            <w:pPr>
              <w:rPr>
                <w:color w:val="000000"/>
              </w:rPr>
            </w:pPr>
            <w:r>
              <w:rPr>
                <w:color w:val="000000"/>
              </w:rPr>
              <w:t xml:space="preserve">Доклад </w:t>
            </w:r>
          </w:p>
        </w:tc>
        <w:tc>
          <w:tcPr>
            <w:tcW w:w="2671" w:type="dxa"/>
          </w:tcPr>
          <w:p w:rsidR="001E7B55" w:rsidRDefault="001E7B55" w:rsidP="001E7B55">
            <w:pPr>
              <w:rPr>
                <w:color w:val="000000"/>
              </w:rPr>
            </w:pPr>
          </w:p>
        </w:tc>
      </w:tr>
      <w:tr w:rsidR="00BE3D31" w:rsidTr="00210773">
        <w:tc>
          <w:tcPr>
            <w:tcW w:w="675" w:type="dxa"/>
            <w:vAlign w:val="center"/>
          </w:tcPr>
          <w:p w:rsidR="00BE3D31" w:rsidRPr="009E7C6C" w:rsidRDefault="00BE3D31" w:rsidP="009E7C6C">
            <w:pPr>
              <w:pStyle w:val="af4"/>
              <w:numPr>
                <w:ilvl w:val="0"/>
                <w:numId w:val="24"/>
              </w:numPr>
              <w:jc w:val="both"/>
              <w:rPr>
                <w:color w:val="000000"/>
              </w:rPr>
            </w:pPr>
          </w:p>
        </w:tc>
        <w:tc>
          <w:tcPr>
            <w:tcW w:w="4253" w:type="dxa"/>
          </w:tcPr>
          <w:p w:rsidR="00BE3D31" w:rsidRDefault="00BE3D31" w:rsidP="00BE3D31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Проектная деятельность как </w:t>
            </w:r>
            <w:r w:rsidR="00415ACB">
              <w:rPr>
                <w:color w:val="000000"/>
              </w:rPr>
              <w:t>инструмент развития интереса к предмету.</w:t>
            </w:r>
          </w:p>
        </w:tc>
        <w:tc>
          <w:tcPr>
            <w:tcW w:w="3084" w:type="dxa"/>
          </w:tcPr>
          <w:p w:rsidR="00BE3D31" w:rsidRDefault="009E7C6C" w:rsidP="001E7B55">
            <w:pPr>
              <w:rPr>
                <w:color w:val="000000"/>
              </w:rPr>
            </w:pPr>
            <w:r>
              <w:rPr>
                <w:color w:val="000000"/>
              </w:rPr>
              <w:t>Из опыта работы</w:t>
            </w:r>
          </w:p>
        </w:tc>
        <w:tc>
          <w:tcPr>
            <w:tcW w:w="2671" w:type="dxa"/>
          </w:tcPr>
          <w:p w:rsidR="00BE3D31" w:rsidRDefault="00BE3D31" w:rsidP="001E7B55">
            <w:pPr>
              <w:rPr>
                <w:color w:val="000000"/>
              </w:rPr>
            </w:pPr>
          </w:p>
        </w:tc>
      </w:tr>
      <w:tr w:rsidR="001E7B55" w:rsidTr="00210773">
        <w:tc>
          <w:tcPr>
            <w:tcW w:w="675" w:type="dxa"/>
            <w:vAlign w:val="center"/>
          </w:tcPr>
          <w:p w:rsidR="001E7B55" w:rsidRPr="009E7C6C" w:rsidRDefault="001E7B55" w:rsidP="009E7C6C">
            <w:pPr>
              <w:pStyle w:val="af4"/>
              <w:numPr>
                <w:ilvl w:val="0"/>
                <w:numId w:val="24"/>
              </w:numPr>
              <w:jc w:val="both"/>
              <w:rPr>
                <w:color w:val="000000"/>
              </w:rPr>
            </w:pPr>
          </w:p>
        </w:tc>
        <w:tc>
          <w:tcPr>
            <w:tcW w:w="4253" w:type="dxa"/>
          </w:tcPr>
          <w:p w:rsidR="001E7B55" w:rsidRDefault="001E7B55" w:rsidP="00BE3D31">
            <w:pPr>
              <w:rPr>
                <w:color w:val="000000"/>
              </w:rPr>
            </w:pPr>
            <w:r>
              <w:rPr>
                <w:color w:val="000000"/>
              </w:rPr>
              <w:t xml:space="preserve">Урок на </w:t>
            </w:r>
            <w:r w:rsidR="00BE3D31">
              <w:rPr>
                <w:color w:val="000000"/>
              </w:rPr>
              <w:t>сильном классе или профиле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084" w:type="dxa"/>
          </w:tcPr>
          <w:p w:rsidR="001E7B55" w:rsidRDefault="001E7B55" w:rsidP="001E7B55">
            <w:pPr>
              <w:rPr>
                <w:color w:val="000000"/>
              </w:rPr>
            </w:pPr>
            <w:r>
              <w:rPr>
                <w:color w:val="000000"/>
              </w:rPr>
              <w:t>Открытый урок</w:t>
            </w:r>
          </w:p>
        </w:tc>
        <w:tc>
          <w:tcPr>
            <w:tcW w:w="2671" w:type="dxa"/>
          </w:tcPr>
          <w:p w:rsidR="001E7B55" w:rsidRDefault="001E7B55" w:rsidP="001E7B55">
            <w:pPr>
              <w:rPr>
                <w:color w:val="000000"/>
              </w:rPr>
            </w:pPr>
          </w:p>
        </w:tc>
      </w:tr>
      <w:tr w:rsidR="001E7B55" w:rsidTr="00210773">
        <w:tc>
          <w:tcPr>
            <w:tcW w:w="675" w:type="dxa"/>
            <w:vAlign w:val="center"/>
          </w:tcPr>
          <w:p w:rsidR="001E7B55" w:rsidRPr="009E7C6C" w:rsidRDefault="001E7B55" w:rsidP="009E7C6C">
            <w:pPr>
              <w:pStyle w:val="af4"/>
              <w:numPr>
                <w:ilvl w:val="0"/>
                <w:numId w:val="24"/>
              </w:numPr>
              <w:jc w:val="both"/>
              <w:rPr>
                <w:color w:val="000000"/>
              </w:rPr>
            </w:pPr>
          </w:p>
        </w:tc>
        <w:tc>
          <w:tcPr>
            <w:tcW w:w="4253" w:type="dxa"/>
          </w:tcPr>
          <w:p w:rsidR="001E7B55" w:rsidRDefault="001E7B55" w:rsidP="001E7B55">
            <w:pPr>
              <w:rPr>
                <w:color w:val="000000"/>
              </w:rPr>
            </w:pPr>
            <w:r>
              <w:rPr>
                <w:color w:val="000000"/>
              </w:rPr>
              <w:t>Современные педагогические технологии.</w:t>
            </w:r>
          </w:p>
        </w:tc>
        <w:tc>
          <w:tcPr>
            <w:tcW w:w="3084" w:type="dxa"/>
          </w:tcPr>
          <w:p w:rsidR="001E7B55" w:rsidRDefault="00BE3D31" w:rsidP="001E7B55">
            <w:pPr>
              <w:rPr>
                <w:color w:val="000000"/>
              </w:rPr>
            </w:pPr>
            <w:r>
              <w:rPr>
                <w:color w:val="000000"/>
              </w:rPr>
              <w:t>Мастер-класс</w:t>
            </w:r>
          </w:p>
        </w:tc>
        <w:tc>
          <w:tcPr>
            <w:tcW w:w="2671" w:type="dxa"/>
          </w:tcPr>
          <w:p w:rsidR="001E7B55" w:rsidRDefault="001E7B55" w:rsidP="001E7B55">
            <w:pPr>
              <w:rPr>
                <w:color w:val="000000"/>
              </w:rPr>
            </w:pPr>
          </w:p>
        </w:tc>
      </w:tr>
    </w:tbl>
    <w:p w:rsidR="009A1642" w:rsidRPr="009A1642" w:rsidRDefault="009A1642" w:rsidP="009A1642">
      <w:pPr>
        <w:rPr>
          <w:color w:val="000000"/>
          <w:lang w:eastAsia="en-US"/>
        </w:rPr>
      </w:pPr>
    </w:p>
    <w:p w:rsidR="009A1642" w:rsidRPr="009A1642" w:rsidRDefault="009A1642" w:rsidP="009A1642">
      <w:pPr>
        <w:ind w:left="357"/>
        <w:rPr>
          <w:color w:val="000000"/>
          <w:lang w:eastAsia="en-US"/>
        </w:rPr>
      </w:pPr>
    </w:p>
    <w:sectPr w:rsidR="009A1642" w:rsidRPr="009A1642" w:rsidSect="0027401C">
      <w:pgSz w:w="16839" w:h="11907" w:orient="landscape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0E45" w:rsidRDefault="00E70E45" w:rsidP="005077D4">
      <w:r>
        <w:separator/>
      </w:r>
    </w:p>
  </w:endnote>
  <w:endnote w:type="continuationSeparator" w:id="0">
    <w:p w:rsidR="00E70E45" w:rsidRDefault="00E70E45" w:rsidP="00507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0E45" w:rsidRDefault="00E70E45" w:rsidP="005077D4">
      <w:r>
        <w:separator/>
      </w:r>
    </w:p>
  </w:footnote>
  <w:footnote w:type="continuationSeparator" w:id="0">
    <w:p w:rsidR="00E70E45" w:rsidRDefault="00E70E45" w:rsidP="005077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E1F91"/>
    <w:multiLevelType w:val="multilevel"/>
    <w:tmpl w:val="8B7E0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696515"/>
    <w:multiLevelType w:val="hybridMultilevel"/>
    <w:tmpl w:val="4DFE9B1E"/>
    <w:lvl w:ilvl="0" w:tplc="42725FFC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D72E23C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D0CF278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A8C57A8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644E060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7CC6580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AFC9EF4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C96F97C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56C2DB2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 w15:restartNumberingAfterBreak="0">
    <w:nsid w:val="0DB16DC8"/>
    <w:multiLevelType w:val="hybridMultilevel"/>
    <w:tmpl w:val="69C884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C52660"/>
    <w:multiLevelType w:val="hybridMultilevel"/>
    <w:tmpl w:val="F92A6526"/>
    <w:lvl w:ilvl="0" w:tplc="E5744044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DBCAAD8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B821218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E12AC5E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77E4B3E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47A22F6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FDE52C4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57E92C0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FC45358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 w15:restartNumberingAfterBreak="0">
    <w:nsid w:val="1A817322"/>
    <w:multiLevelType w:val="hybridMultilevel"/>
    <w:tmpl w:val="760C11CC"/>
    <w:lvl w:ilvl="0" w:tplc="2438DFEA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1DE046A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3DEC3C8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27E7ADC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F3A1388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79218CE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66442C8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9AEF6F2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634893E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 w15:restartNumberingAfterBreak="0">
    <w:nsid w:val="1BE55DEF"/>
    <w:multiLevelType w:val="hybridMultilevel"/>
    <w:tmpl w:val="B424557A"/>
    <w:lvl w:ilvl="0" w:tplc="B546B4C2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2A6AC9E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2AE40DE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9BC2362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40A913A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DC89F0E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708EB88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E8EE980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BAC0F84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 w15:restartNumberingAfterBreak="0">
    <w:nsid w:val="23D30BA1"/>
    <w:multiLevelType w:val="multilevel"/>
    <w:tmpl w:val="8E6C6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CAD15ED"/>
    <w:multiLevelType w:val="hybridMultilevel"/>
    <w:tmpl w:val="F454FF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F72A9"/>
    <w:multiLevelType w:val="hybridMultilevel"/>
    <w:tmpl w:val="84C4CA5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F413948"/>
    <w:multiLevelType w:val="hybridMultilevel"/>
    <w:tmpl w:val="FB465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EE12E3"/>
    <w:multiLevelType w:val="hybridMultilevel"/>
    <w:tmpl w:val="7C5EB9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C568D8"/>
    <w:multiLevelType w:val="hybridMultilevel"/>
    <w:tmpl w:val="020E4E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257167C"/>
    <w:multiLevelType w:val="hybridMultilevel"/>
    <w:tmpl w:val="82382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7A45AE"/>
    <w:multiLevelType w:val="hybridMultilevel"/>
    <w:tmpl w:val="69C884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7C1453D"/>
    <w:multiLevelType w:val="hybridMultilevel"/>
    <w:tmpl w:val="F454FF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710488"/>
    <w:multiLevelType w:val="hybridMultilevel"/>
    <w:tmpl w:val="31B41B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186399"/>
    <w:multiLevelType w:val="hybridMultilevel"/>
    <w:tmpl w:val="3F74D5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4578E9"/>
    <w:multiLevelType w:val="hybridMultilevel"/>
    <w:tmpl w:val="FB465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D562EF"/>
    <w:multiLevelType w:val="hybridMultilevel"/>
    <w:tmpl w:val="4CA611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B9D2E0A"/>
    <w:multiLevelType w:val="hybridMultilevel"/>
    <w:tmpl w:val="F454FF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40630D"/>
    <w:multiLevelType w:val="hybridMultilevel"/>
    <w:tmpl w:val="6FF44020"/>
    <w:lvl w:ilvl="0" w:tplc="60A0480E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434E3C6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7F49A00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778BA0C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688CC2C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FD035CC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A648B14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8305F5C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00EC8C4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1" w15:restartNumberingAfterBreak="0">
    <w:nsid w:val="7D0F7357"/>
    <w:multiLevelType w:val="hybridMultilevel"/>
    <w:tmpl w:val="276A8A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B42889"/>
    <w:multiLevelType w:val="hybridMultilevel"/>
    <w:tmpl w:val="786EB5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D6204E"/>
    <w:multiLevelType w:val="hybridMultilevel"/>
    <w:tmpl w:val="35BE05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21"/>
  </w:num>
  <w:num w:numId="4">
    <w:abstractNumId w:val="19"/>
  </w:num>
  <w:num w:numId="5">
    <w:abstractNumId w:val="14"/>
  </w:num>
  <w:num w:numId="6">
    <w:abstractNumId w:val="7"/>
  </w:num>
  <w:num w:numId="7">
    <w:abstractNumId w:val="10"/>
  </w:num>
  <w:num w:numId="8">
    <w:abstractNumId w:val="12"/>
  </w:num>
  <w:num w:numId="9">
    <w:abstractNumId w:val="22"/>
  </w:num>
  <w:num w:numId="10">
    <w:abstractNumId w:val="17"/>
  </w:num>
  <w:num w:numId="11">
    <w:abstractNumId w:val="3"/>
  </w:num>
  <w:num w:numId="12">
    <w:abstractNumId w:val="5"/>
  </w:num>
  <w:num w:numId="13">
    <w:abstractNumId w:val="20"/>
  </w:num>
  <w:num w:numId="14">
    <w:abstractNumId w:val="8"/>
  </w:num>
  <w:num w:numId="15">
    <w:abstractNumId w:val="1"/>
  </w:num>
  <w:num w:numId="16">
    <w:abstractNumId w:val="4"/>
  </w:num>
  <w:num w:numId="17">
    <w:abstractNumId w:val="9"/>
  </w:num>
  <w:num w:numId="18">
    <w:abstractNumId w:val="23"/>
  </w:num>
  <w:num w:numId="19">
    <w:abstractNumId w:val="11"/>
  </w:num>
  <w:num w:numId="20">
    <w:abstractNumId w:val="2"/>
  </w:num>
  <w:num w:numId="21">
    <w:abstractNumId w:val="15"/>
  </w:num>
  <w:num w:numId="22">
    <w:abstractNumId w:val="16"/>
  </w:num>
  <w:num w:numId="23">
    <w:abstractNumId w:val="13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41B"/>
    <w:rsid w:val="000B55E1"/>
    <w:rsid w:val="000F620E"/>
    <w:rsid w:val="00175FF3"/>
    <w:rsid w:val="001D16DB"/>
    <w:rsid w:val="001E7B55"/>
    <w:rsid w:val="0020336D"/>
    <w:rsid w:val="0027401C"/>
    <w:rsid w:val="00292431"/>
    <w:rsid w:val="003324C0"/>
    <w:rsid w:val="00415ACB"/>
    <w:rsid w:val="004435CE"/>
    <w:rsid w:val="00501108"/>
    <w:rsid w:val="005077D4"/>
    <w:rsid w:val="00583D35"/>
    <w:rsid w:val="00660916"/>
    <w:rsid w:val="0066700B"/>
    <w:rsid w:val="00710BBE"/>
    <w:rsid w:val="00740F37"/>
    <w:rsid w:val="0078141E"/>
    <w:rsid w:val="007A1F04"/>
    <w:rsid w:val="008D60CD"/>
    <w:rsid w:val="00915A21"/>
    <w:rsid w:val="00936D10"/>
    <w:rsid w:val="009A1642"/>
    <w:rsid w:val="009B185E"/>
    <w:rsid w:val="009D5D57"/>
    <w:rsid w:val="009E7C6C"/>
    <w:rsid w:val="00A27E93"/>
    <w:rsid w:val="00A3141B"/>
    <w:rsid w:val="00A33DB8"/>
    <w:rsid w:val="00AC4820"/>
    <w:rsid w:val="00AC61D0"/>
    <w:rsid w:val="00B868A9"/>
    <w:rsid w:val="00BC3A20"/>
    <w:rsid w:val="00BD7712"/>
    <w:rsid w:val="00BE3D31"/>
    <w:rsid w:val="00C00C48"/>
    <w:rsid w:val="00C1742D"/>
    <w:rsid w:val="00C224FD"/>
    <w:rsid w:val="00C406D7"/>
    <w:rsid w:val="00CF005B"/>
    <w:rsid w:val="00D17487"/>
    <w:rsid w:val="00E14274"/>
    <w:rsid w:val="00E70E45"/>
    <w:rsid w:val="00E979C1"/>
    <w:rsid w:val="00EC1944"/>
    <w:rsid w:val="00F003EE"/>
    <w:rsid w:val="00F04F2F"/>
    <w:rsid w:val="00F10DF1"/>
    <w:rsid w:val="00F13A1F"/>
    <w:rsid w:val="00F21B05"/>
    <w:rsid w:val="00F66D3A"/>
    <w:rsid w:val="00F850C6"/>
    <w:rsid w:val="00F9385B"/>
    <w:rsid w:val="00FD694F"/>
    <w:rsid w:val="00FF1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453D1"/>
  <w15:docId w15:val="{65BE4C3E-B110-41BF-B35E-C4F1B6C96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ae">
    <w:name w:val="Body Text"/>
    <w:basedOn w:val="a"/>
    <w:link w:val="af"/>
    <w:qFormat/>
    <w:rsid w:val="005077D4"/>
    <w:pPr>
      <w:widowControl w:val="0"/>
      <w:autoSpaceDE w:val="0"/>
      <w:autoSpaceDN w:val="0"/>
      <w:ind w:left="473"/>
    </w:pPr>
    <w:rPr>
      <w:sz w:val="26"/>
      <w:szCs w:val="26"/>
      <w:lang w:eastAsia="en-US"/>
    </w:rPr>
  </w:style>
  <w:style w:type="character" w:customStyle="1" w:styleId="af">
    <w:name w:val="Основной текст Знак"/>
    <w:basedOn w:val="a0"/>
    <w:link w:val="ae"/>
    <w:rsid w:val="005077D4"/>
    <w:rPr>
      <w:sz w:val="26"/>
      <w:szCs w:val="26"/>
      <w:lang w:eastAsia="en-US"/>
    </w:rPr>
  </w:style>
  <w:style w:type="character" w:customStyle="1" w:styleId="BodytextBold15">
    <w:name w:val="Body text + Bold15"/>
    <w:rsid w:val="005077D4"/>
    <w:rPr>
      <w:rFonts w:ascii="Times New Roman" w:hAnsi="Times New Roman"/>
      <w:b/>
      <w:spacing w:val="2"/>
      <w:sz w:val="21"/>
    </w:rPr>
  </w:style>
  <w:style w:type="paragraph" w:styleId="af0">
    <w:name w:val="header"/>
    <w:basedOn w:val="a"/>
    <w:link w:val="af1"/>
    <w:uiPriority w:val="99"/>
    <w:unhideWhenUsed/>
    <w:rsid w:val="005077D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5077D4"/>
  </w:style>
  <w:style w:type="paragraph" w:styleId="af2">
    <w:name w:val="footer"/>
    <w:basedOn w:val="a"/>
    <w:link w:val="af3"/>
    <w:uiPriority w:val="99"/>
    <w:unhideWhenUsed/>
    <w:rsid w:val="005077D4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077D4"/>
  </w:style>
  <w:style w:type="paragraph" w:styleId="af4">
    <w:name w:val="List Paragraph"/>
    <w:basedOn w:val="a"/>
    <w:uiPriority w:val="34"/>
    <w:qFormat/>
    <w:rsid w:val="005077D4"/>
    <w:pPr>
      <w:ind w:left="720"/>
      <w:contextualSpacing/>
    </w:pPr>
  </w:style>
  <w:style w:type="character" w:styleId="af5">
    <w:name w:val="Hyperlink"/>
    <w:basedOn w:val="a0"/>
    <w:uiPriority w:val="99"/>
    <w:semiHidden/>
    <w:unhideWhenUsed/>
    <w:rsid w:val="003324C0"/>
    <w:rPr>
      <w:color w:val="0000FF"/>
      <w:u w:val="single"/>
    </w:rPr>
  </w:style>
  <w:style w:type="table" w:styleId="af6">
    <w:name w:val="Table Grid"/>
    <w:basedOn w:val="a1"/>
    <w:rsid w:val="00AC61D0"/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Normal (Web)"/>
    <w:basedOn w:val="a"/>
    <w:uiPriority w:val="99"/>
    <w:unhideWhenUsed/>
    <w:rsid w:val="009A1642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1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263500">
          <w:marLeft w:val="475"/>
          <w:marRight w:val="0"/>
          <w:marTop w:val="9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2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93223">
          <w:marLeft w:val="475"/>
          <w:marRight w:val="0"/>
          <w:marTop w:val="9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5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138878">
          <w:marLeft w:val="475"/>
          <w:marRight w:val="0"/>
          <w:marTop w:val="9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94560">
          <w:marLeft w:val="475"/>
          <w:marRight w:val="0"/>
          <w:marTop w:val="9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0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08334">
          <w:marLeft w:val="475"/>
          <w:marRight w:val="0"/>
          <w:marTop w:val="9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ipkro.ru/deyatelnost/konkursy/olimpiada-dlya-uchitelej-v-oblasti-biologicheskogo-ekologicheskogo-i-himicheskogo-obrazovaniya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toipkro.ru/deyatelnost/konkursy/olimpiada-dlya-uchitelej-v-oblasti-biologicheskogo-ekologicheskogo-i-himicheskogo-obrazovaniya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toipkro.ru/deyatelnost/konkursy/olimpiada-dlya-uchitelej-v-oblasti-biologicheskogo-ekologicheskogo-i-himicheskogo-obrazovaniy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oipkro.ru/deyatelnost/konkursy/olimpiada-dlya-uchitelej-v-oblasti-biologicheskogo-ekologicheskogo-i-himicheskogo-obrazovaniy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1482</Words>
  <Characters>8454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Андрей Фатеев</cp:lastModifiedBy>
  <cp:revision>2</cp:revision>
  <cp:lastPrinted>2024-05-31T06:22:00Z</cp:lastPrinted>
  <dcterms:created xsi:type="dcterms:W3CDTF">2024-06-18T16:48:00Z</dcterms:created>
  <dcterms:modified xsi:type="dcterms:W3CDTF">2024-06-18T16:48:00Z</dcterms:modified>
</cp:coreProperties>
</file>